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72A" w:rsidRPr="007D1643" w:rsidRDefault="00872671" w:rsidP="001C272A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  <w:r w:rsidRPr="007D1643">
        <w:rPr>
          <w:caps/>
          <w:sz w:val="28"/>
          <w:szCs w:val="28"/>
        </w:rPr>
        <w:t>`</w:t>
      </w:r>
      <w:r w:rsidRPr="007D1643">
        <w:rPr>
          <w:caps/>
          <w:sz w:val="28"/>
          <w:szCs w:val="28"/>
        </w:rPr>
        <w:tab/>
      </w:r>
      <w:r w:rsidRPr="007D1643">
        <w:rPr>
          <w:caps/>
          <w:sz w:val="28"/>
          <w:szCs w:val="28"/>
        </w:rPr>
        <w:tab/>
      </w:r>
    </w:p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  <w:r w:rsidRPr="00380870">
        <w:rPr>
          <w:caps/>
          <w:szCs w:val="22"/>
        </w:rPr>
        <w:t>«Великолукский политехнический колледж»</w:t>
      </w:r>
    </w:p>
    <w:p w:rsidR="000D49FB" w:rsidRPr="00380870" w:rsidRDefault="000D49FB" w:rsidP="000D49FB">
      <w:pPr>
        <w:pStyle w:val="a3"/>
        <w:spacing w:before="0" w:beforeAutospacing="0" w:after="0" w:afterAutospacing="0"/>
        <w:jc w:val="center"/>
        <w:rPr>
          <w:caps/>
          <w:szCs w:val="22"/>
        </w:rPr>
      </w:pPr>
    </w:p>
    <w:p w:rsidR="000D49FB" w:rsidRPr="00380870" w:rsidRDefault="000D49FB" w:rsidP="000D49FB">
      <w:pPr>
        <w:jc w:val="center"/>
        <w:rPr>
          <w:b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0D49FB" w:rsidRPr="00380870" w:rsidTr="00AF4841">
        <w:trPr>
          <w:trHeight w:val="1832"/>
        </w:trPr>
        <w:tc>
          <w:tcPr>
            <w:tcW w:w="4760" w:type="dxa"/>
          </w:tcPr>
          <w:p w:rsidR="000D49FB" w:rsidRPr="00380870" w:rsidRDefault="000D49FB" w:rsidP="00AF4841">
            <w:r w:rsidRPr="00380870">
              <w:t xml:space="preserve">РАССМОТРЕНО   </w:t>
            </w:r>
          </w:p>
          <w:p w:rsidR="000D49FB" w:rsidRPr="00380870" w:rsidRDefault="000D49FB" w:rsidP="00AF4841">
            <w:r w:rsidRPr="00380870">
              <w:t>ПЦК общеобразовательных дисциплин</w:t>
            </w:r>
          </w:p>
          <w:p w:rsidR="000D49FB" w:rsidRPr="00380870" w:rsidRDefault="000D49FB" w:rsidP="00AF4841">
            <w:r w:rsidRPr="00380870">
              <w:t xml:space="preserve">Протокол № ________ </w:t>
            </w:r>
          </w:p>
          <w:p w:rsidR="000D49FB" w:rsidRPr="00380870" w:rsidRDefault="000D49FB" w:rsidP="00AF4841">
            <w:r w:rsidRPr="00380870">
              <w:t>«____»_________________20</w:t>
            </w:r>
            <w:r w:rsidRPr="00380870">
              <w:rPr>
                <w:lang w:val="en-US"/>
              </w:rPr>
              <w:t>2</w:t>
            </w:r>
            <w:r w:rsidRPr="00380870">
              <w:t>1</w:t>
            </w:r>
          </w:p>
          <w:p w:rsidR="000D49FB" w:rsidRPr="00380870" w:rsidRDefault="000D49FB" w:rsidP="00AF4841"/>
        </w:tc>
        <w:tc>
          <w:tcPr>
            <w:tcW w:w="4640" w:type="dxa"/>
            <w:hideMark/>
          </w:tcPr>
          <w:p w:rsidR="000D49FB" w:rsidRPr="00380870" w:rsidRDefault="000D49FB" w:rsidP="00AF4841">
            <w:pPr>
              <w:jc w:val="right"/>
            </w:pPr>
            <w:r w:rsidRPr="00380870">
              <w:t>УТВЕРЖДАЮ</w:t>
            </w:r>
          </w:p>
          <w:p w:rsidR="000D49FB" w:rsidRPr="00380870" w:rsidRDefault="000D49FB" w:rsidP="00AF4841">
            <w:pPr>
              <w:jc w:val="right"/>
            </w:pPr>
            <w:r w:rsidRPr="00380870">
              <w:t>зам. директора по УР</w:t>
            </w:r>
          </w:p>
          <w:p w:rsidR="000D49FB" w:rsidRPr="00380870" w:rsidRDefault="000D49FB" w:rsidP="00AF4841">
            <w:pPr>
              <w:jc w:val="right"/>
            </w:pPr>
            <w:r w:rsidRPr="00380870">
              <w:t xml:space="preserve">________________   </w:t>
            </w:r>
          </w:p>
          <w:p w:rsidR="000D49FB" w:rsidRPr="00380870" w:rsidRDefault="000D49FB" w:rsidP="00AF4841">
            <w:pPr>
              <w:jc w:val="right"/>
            </w:pPr>
            <w:r w:rsidRPr="00380870">
              <w:t>Е.М. Горовенко</w:t>
            </w:r>
          </w:p>
          <w:p w:rsidR="000D49FB" w:rsidRPr="00380870" w:rsidRDefault="000D49FB" w:rsidP="00AF4841">
            <w:pPr>
              <w:jc w:val="right"/>
            </w:pPr>
            <w:r w:rsidRPr="00380870"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/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РАБОЧАЯ ПРОГРАММА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УЧЕБНОГО ПРЕДМЕТА</w:t>
      </w:r>
    </w:p>
    <w:p w:rsidR="000D49FB" w:rsidRPr="00380870" w:rsidRDefault="000D49FB" w:rsidP="000D49FB">
      <w:pPr>
        <w:jc w:val="center"/>
        <w:rPr>
          <w:b/>
          <w:sz w:val="40"/>
          <w:szCs w:val="40"/>
        </w:rPr>
      </w:pPr>
    </w:p>
    <w:p w:rsidR="000D49FB" w:rsidRDefault="000D49FB" w:rsidP="000D49FB">
      <w:pPr>
        <w:jc w:val="center"/>
        <w:rPr>
          <w:b/>
          <w:sz w:val="32"/>
          <w:szCs w:val="32"/>
        </w:rPr>
      </w:pPr>
      <w:r w:rsidRPr="00B50F6B">
        <w:rPr>
          <w:b/>
          <w:sz w:val="32"/>
          <w:szCs w:val="32"/>
        </w:rPr>
        <w:t>Введение в профессию</w:t>
      </w:r>
    </w:p>
    <w:p w:rsidR="000D49FB" w:rsidRPr="00B50F6B" w:rsidRDefault="000D49FB" w:rsidP="000D49F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ч.2 Основы финансовой грамотности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по программе среднего общего образования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(базовый уровень)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 xml:space="preserve">Для обучения по </w:t>
      </w:r>
      <w:r>
        <w:rPr>
          <w:b/>
          <w:sz w:val="28"/>
          <w:szCs w:val="28"/>
        </w:rPr>
        <w:t>специальности</w:t>
      </w:r>
      <w:r w:rsidRPr="00380870">
        <w:rPr>
          <w:b/>
          <w:sz w:val="28"/>
          <w:szCs w:val="28"/>
        </w:rPr>
        <w:t xml:space="preserve"> </w:t>
      </w:r>
    </w:p>
    <w:p w:rsidR="000D49FB" w:rsidRPr="00380870" w:rsidRDefault="000D49FB" w:rsidP="000D49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 07 Информационные системы и программирование</w:t>
      </w: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jc w:val="center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widowControl w:val="0"/>
        <w:autoSpaceDE w:val="0"/>
        <w:autoSpaceDN w:val="0"/>
        <w:adjustRightInd w:val="0"/>
        <w:spacing w:before="9" w:line="170" w:lineRule="exact"/>
        <w:ind w:right="-20"/>
        <w:rPr>
          <w:sz w:val="17"/>
          <w:szCs w:val="17"/>
        </w:rPr>
      </w:pPr>
    </w:p>
    <w:p w:rsidR="000D49FB" w:rsidRPr="00380870" w:rsidRDefault="000D49FB" w:rsidP="000D49FB">
      <w:pPr>
        <w:jc w:val="center"/>
        <w:rPr>
          <w:sz w:val="28"/>
          <w:szCs w:val="28"/>
        </w:rPr>
      </w:pPr>
      <w:r w:rsidRPr="00380870">
        <w:rPr>
          <w:sz w:val="28"/>
          <w:szCs w:val="28"/>
        </w:rPr>
        <w:t>Великие Луки,</w:t>
      </w:r>
    </w:p>
    <w:p w:rsidR="000D49FB" w:rsidRPr="00380870" w:rsidRDefault="000D49FB" w:rsidP="000D49FB">
      <w:pPr>
        <w:jc w:val="center"/>
        <w:rPr>
          <w:sz w:val="28"/>
          <w:szCs w:val="28"/>
        </w:rPr>
      </w:pPr>
      <w:r w:rsidRPr="00380870">
        <w:rPr>
          <w:sz w:val="28"/>
          <w:szCs w:val="28"/>
        </w:rPr>
        <w:t>2021 г.</w:t>
      </w:r>
    </w:p>
    <w:p w:rsidR="000D49FB" w:rsidRDefault="000D49FB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2C6AFC" w:rsidRPr="00EB1EB2" w:rsidRDefault="002C6AFC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0D49FB" w:rsidRPr="00380870" w:rsidRDefault="008E35BF" w:rsidP="000D49FB">
      <w:pPr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ab/>
      </w:r>
      <w:r w:rsidR="000D49FB" w:rsidRPr="00380870">
        <w:rPr>
          <w:sz w:val="28"/>
          <w:szCs w:val="28"/>
        </w:rPr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0D49FB" w:rsidRPr="00380870" w:rsidRDefault="000D49FB" w:rsidP="000D49FB">
      <w:pPr>
        <w:rPr>
          <w:b/>
          <w:sz w:val="28"/>
          <w:szCs w:val="28"/>
        </w:rPr>
      </w:pPr>
    </w:p>
    <w:p w:rsidR="000D49FB" w:rsidRPr="00380870" w:rsidRDefault="000D49FB" w:rsidP="000D49FB">
      <w:pPr>
        <w:rPr>
          <w:b/>
          <w:sz w:val="28"/>
          <w:szCs w:val="28"/>
        </w:rPr>
      </w:pPr>
    </w:p>
    <w:p w:rsidR="000D49FB" w:rsidRPr="00380870" w:rsidRDefault="000D49FB" w:rsidP="000D49FB">
      <w:pPr>
        <w:rPr>
          <w:b/>
          <w:sz w:val="28"/>
          <w:szCs w:val="28"/>
        </w:rPr>
      </w:pPr>
      <w:r w:rsidRPr="00380870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0D49FB" w:rsidRPr="00380870" w:rsidRDefault="000D49FB" w:rsidP="000D4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80870">
        <w:rPr>
          <w:sz w:val="28"/>
          <w:szCs w:val="28"/>
        </w:rPr>
        <w:t>Учебный предмет входит в раздел ДУП.00 Дополнительные учебные предметы</w:t>
      </w:r>
    </w:p>
    <w:p w:rsidR="000D49FB" w:rsidRPr="00380870" w:rsidRDefault="000D49FB" w:rsidP="000D49FB">
      <w:pPr>
        <w:rPr>
          <w:b/>
          <w:bCs/>
          <w:sz w:val="28"/>
          <w:szCs w:val="28"/>
        </w:rPr>
      </w:pPr>
    </w:p>
    <w:p w:rsidR="000D49FB" w:rsidRPr="00380870" w:rsidRDefault="000D49FB" w:rsidP="000D49FB">
      <w:pPr>
        <w:rPr>
          <w:bCs/>
          <w:sz w:val="28"/>
          <w:szCs w:val="28"/>
        </w:rPr>
      </w:pPr>
      <w:r w:rsidRPr="00380870">
        <w:rPr>
          <w:b/>
          <w:bCs/>
          <w:sz w:val="28"/>
          <w:szCs w:val="28"/>
        </w:rPr>
        <w:t xml:space="preserve">Уровень изучения предмета - </w:t>
      </w:r>
      <w:r w:rsidRPr="00380870">
        <w:rPr>
          <w:bCs/>
          <w:sz w:val="28"/>
          <w:szCs w:val="28"/>
        </w:rPr>
        <w:t>базовый</w:t>
      </w: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ind w:left="360"/>
        <w:rPr>
          <w:b/>
          <w:bCs/>
          <w:sz w:val="28"/>
          <w:szCs w:val="28"/>
        </w:rPr>
      </w:pPr>
    </w:p>
    <w:p w:rsidR="000D49FB" w:rsidRPr="00380870" w:rsidRDefault="000D49FB" w:rsidP="000D49FB">
      <w:pPr>
        <w:rPr>
          <w:sz w:val="28"/>
          <w:szCs w:val="28"/>
        </w:rPr>
      </w:pPr>
      <w:r w:rsidRPr="00380870">
        <w:rPr>
          <w:b/>
          <w:bCs/>
          <w:sz w:val="28"/>
          <w:szCs w:val="28"/>
        </w:rPr>
        <w:t xml:space="preserve">Организация-разработчик: </w:t>
      </w:r>
      <w:r w:rsidRPr="00380870">
        <w:rPr>
          <w:sz w:val="28"/>
          <w:szCs w:val="28"/>
        </w:rPr>
        <w:br/>
      </w:r>
      <w:r w:rsidRPr="00380870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1C272A" w:rsidRPr="00A9746A" w:rsidRDefault="000D49FB" w:rsidP="000D49FB">
      <w:pPr>
        <w:pStyle w:val="10"/>
        <w:rPr>
          <w:sz w:val="28"/>
          <w:szCs w:val="28"/>
        </w:rPr>
      </w:pPr>
      <w:r w:rsidRPr="00380870">
        <w:rPr>
          <w:sz w:val="28"/>
          <w:szCs w:val="28"/>
        </w:rPr>
        <w:t>г. Великие Луки, Псковской области</w:t>
      </w:r>
      <w:r w:rsidRPr="00380870">
        <w:rPr>
          <w:sz w:val="28"/>
          <w:szCs w:val="28"/>
        </w:rPr>
        <w:br/>
      </w:r>
      <w:r w:rsidRPr="00380870">
        <w:rPr>
          <w:sz w:val="28"/>
          <w:szCs w:val="28"/>
        </w:rPr>
        <w:br/>
      </w:r>
    </w:p>
    <w:p w:rsidR="001C272A" w:rsidRPr="00A9746A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C77D6" w:rsidRPr="00AC77D6" w:rsidRDefault="001C272A" w:rsidP="00AC77D6">
      <w:pPr>
        <w:rPr>
          <w:rFonts w:eastAsia="Calibri"/>
          <w:bCs/>
          <w:sz w:val="28"/>
          <w:szCs w:val="28"/>
          <w:lang w:eastAsia="en-US"/>
        </w:rPr>
      </w:pPr>
      <w:r w:rsidRPr="00F84225">
        <w:rPr>
          <w:b/>
          <w:sz w:val="28"/>
          <w:szCs w:val="28"/>
        </w:rPr>
        <w:t>Разработчик</w:t>
      </w:r>
      <w:r w:rsidRPr="00F84225">
        <w:rPr>
          <w:sz w:val="28"/>
          <w:szCs w:val="28"/>
        </w:rPr>
        <w:t xml:space="preserve">: </w:t>
      </w:r>
      <w:r w:rsidR="00FD3BEA">
        <w:rPr>
          <w:rFonts w:eastAsia="Calibri"/>
          <w:bCs/>
          <w:sz w:val="28"/>
          <w:szCs w:val="28"/>
          <w:lang w:eastAsia="en-US"/>
        </w:rPr>
        <w:t>Колосова Любовь Петровна</w:t>
      </w:r>
      <w:r w:rsidR="00AC77D6" w:rsidRPr="00AC77D6">
        <w:rPr>
          <w:rFonts w:eastAsia="Calibri"/>
          <w:bCs/>
          <w:sz w:val="28"/>
          <w:szCs w:val="28"/>
          <w:lang w:eastAsia="en-US"/>
        </w:rPr>
        <w:t xml:space="preserve">, </w:t>
      </w:r>
      <w:r w:rsidR="00286DC1">
        <w:rPr>
          <w:sz w:val="28"/>
          <w:szCs w:val="28"/>
        </w:rPr>
        <w:t>преподаватель</w:t>
      </w:r>
      <w:r w:rsidR="00AC77D6" w:rsidRPr="00AC77D6">
        <w:rPr>
          <w:sz w:val="28"/>
          <w:szCs w:val="28"/>
        </w:rPr>
        <w:t xml:space="preserve"> ГБПОУ ВПК</w:t>
      </w:r>
    </w:p>
    <w:p w:rsidR="001C272A" w:rsidRPr="00A8229F" w:rsidRDefault="001C272A" w:rsidP="00AC77D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1C272A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</w:p>
    <w:p w:rsidR="001C272A" w:rsidRPr="00A8229F" w:rsidRDefault="001C272A" w:rsidP="001C2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1C272A" w:rsidRDefault="001C272A" w:rsidP="001C27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</w:pPr>
    </w:p>
    <w:p w:rsidR="001C272A" w:rsidRDefault="001C272A" w:rsidP="001C272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1C272A" w:rsidRDefault="001C272A" w:rsidP="001C272A"/>
    <w:p w:rsidR="00AC77D6" w:rsidRDefault="00AC77D6" w:rsidP="001C272A"/>
    <w:p w:rsidR="00B84522" w:rsidRPr="00380870" w:rsidRDefault="00B84522" w:rsidP="00B84522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380870">
        <w:rPr>
          <w:b/>
          <w:bCs/>
          <w:spacing w:val="-1"/>
          <w:sz w:val="28"/>
          <w:szCs w:val="28"/>
        </w:rPr>
        <w:t>С</w:t>
      </w:r>
      <w:r w:rsidRPr="00380870">
        <w:rPr>
          <w:b/>
          <w:bCs/>
          <w:sz w:val="28"/>
          <w:szCs w:val="28"/>
        </w:rPr>
        <w:t>О</w:t>
      </w:r>
      <w:r w:rsidRPr="00380870">
        <w:rPr>
          <w:b/>
          <w:bCs/>
          <w:spacing w:val="-1"/>
          <w:sz w:val="28"/>
          <w:szCs w:val="28"/>
        </w:rPr>
        <w:t>Д</w:t>
      </w:r>
      <w:r w:rsidRPr="00380870">
        <w:rPr>
          <w:b/>
          <w:bCs/>
          <w:sz w:val="28"/>
          <w:szCs w:val="28"/>
        </w:rPr>
        <w:t>Е</w:t>
      </w:r>
      <w:r w:rsidRPr="00380870">
        <w:rPr>
          <w:b/>
          <w:bCs/>
          <w:spacing w:val="-1"/>
          <w:sz w:val="28"/>
          <w:szCs w:val="28"/>
        </w:rPr>
        <w:t>Р</w:t>
      </w:r>
      <w:r w:rsidRPr="00380870">
        <w:rPr>
          <w:b/>
          <w:bCs/>
          <w:sz w:val="28"/>
          <w:szCs w:val="28"/>
        </w:rPr>
        <w:t>ЖАНИЕ</w:t>
      </w:r>
    </w:p>
    <w:p w:rsidR="00B84522" w:rsidRPr="00380870" w:rsidRDefault="00B84522" w:rsidP="00B8452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B84522" w:rsidRPr="00380870" w:rsidRDefault="00B84522" w:rsidP="00B84522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B84522" w:rsidRPr="00380870" w:rsidTr="00AF4841">
        <w:tc>
          <w:tcPr>
            <w:tcW w:w="7763" w:type="dxa"/>
          </w:tcPr>
          <w:p w:rsidR="00B84522" w:rsidRPr="00380870" w:rsidRDefault="00B84522" w:rsidP="00B84522">
            <w:pPr>
              <w:pStyle w:val="af9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Рез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л</w:t>
            </w:r>
            <w:r w:rsidRPr="00380870">
              <w:rPr>
                <w:spacing w:val="-1"/>
                <w:sz w:val="28"/>
                <w:szCs w:val="28"/>
              </w:rPr>
              <w:t>ь</w:t>
            </w:r>
            <w:r w:rsidRPr="00380870">
              <w:rPr>
                <w:sz w:val="28"/>
                <w:szCs w:val="28"/>
              </w:rPr>
              <w:t xml:space="preserve">таты 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3"/>
                <w:sz w:val="28"/>
                <w:szCs w:val="28"/>
              </w:rPr>
              <w:t>в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я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1"/>
                <w:sz w:val="28"/>
                <w:szCs w:val="28"/>
              </w:rPr>
              <w:t>бн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4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B84522">
            <w:pPr>
              <w:pStyle w:val="af9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1"/>
                <w:sz w:val="28"/>
                <w:szCs w:val="28"/>
              </w:rPr>
              <w:t>д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ж</w:t>
            </w:r>
            <w:r w:rsidRPr="00380870">
              <w:rPr>
                <w:spacing w:val="-2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ни</w:t>
            </w:r>
            <w:r w:rsidRPr="00380870">
              <w:rPr>
                <w:sz w:val="28"/>
                <w:szCs w:val="28"/>
              </w:rPr>
              <w:t xml:space="preserve">е 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>че</w:t>
            </w:r>
            <w:r w:rsidRPr="00380870">
              <w:rPr>
                <w:spacing w:val="-1"/>
                <w:sz w:val="28"/>
                <w:szCs w:val="28"/>
              </w:rPr>
              <w:t>б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6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B84522">
            <w:pPr>
              <w:pStyle w:val="af9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pacing w:val="-1"/>
                <w:sz w:val="28"/>
                <w:szCs w:val="28"/>
              </w:rPr>
              <w:t>Т</w:t>
            </w:r>
            <w:r w:rsidRPr="00380870">
              <w:rPr>
                <w:sz w:val="28"/>
                <w:szCs w:val="28"/>
              </w:rPr>
              <w:t>емати</w:t>
            </w:r>
            <w:r w:rsidRPr="00380870">
              <w:rPr>
                <w:spacing w:val="1"/>
                <w:sz w:val="28"/>
                <w:szCs w:val="28"/>
              </w:rPr>
              <w:t>ч</w:t>
            </w:r>
            <w:r w:rsidRPr="00380870">
              <w:rPr>
                <w:spacing w:val="-2"/>
                <w:sz w:val="28"/>
                <w:szCs w:val="28"/>
              </w:rPr>
              <w:t>е</w:t>
            </w:r>
            <w:r w:rsidRPr="00380870">
              <w:rPr>
                <w:sz w:val="28"/>
                <w:szCs w:val="28"/>
              </w:rPr>
              <w:t>с</w:t>
            </w:r>
            <w:r w:rsidRPr="00380870">
              <w:rPr>
                <w:spacing w:val="-2"/>
                <w:sz w:val="28"/>
                <w:szCs w:val="28"/>
              </w:rPr>
              <w:t>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z w:val="28"/>
                <w:szCs w:val="28"/>
              </w:rPr>
              <w:t>е пл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1"/>
                <w:sz w:val="28"/>
                <w:szCs w:val="28"/>
              </w:rPr>
              <w:t>н</w:t>
            </w:r>
            <w:r w:rsidRPr="00380870">
              <w:rPr>
                <w:spacing w:val="-1"/>
                <w:sz w:val="28"/>
                <w:szCs w:val="28"/>
              </w:rPr>
              <w:t>и</w:t>
            </w:r>
            <w:r w:rsidRPr="00380870">
              <w:rPr>
                <w:spacing w:val="1"/>
                <w:sz w:val="28"/>
                <w:szCs w:val="28"/>
              </w:rPr>
              <w:t>ро</w:t>
            </w:r>
            <w:r w:rsidRPr="00380870">
              <w:rPr>
                <w:sz w:val="28"/>
                <w:szCs w:val="28"/>
              </w:rPr>
              <w:t>в</w:t>
            </w:r>
            <w:r w:rsidRPr="00380870">
              <w:rPr>
                <w:spacing w:val="-3"/>
                <w:sz w:val="28"/>
                <w:szCs w:val="28"/>
              </w:rPr>
              <w:t>а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22</w:t>
            </w:r>
          </w:p>
        </w:tc>
      </w:tr>
      <w:tr w:rsidR="00B84522" w:rsidRPr="00380870" w:rsidTr="00AF4841">
        <w:tc>
          <w:tcPr>
            <w:tcW w:w="7763" w:type="dxa"/>
          </w:tcPr>
          <w:p w:rsidR="00B84522" w:rsidRPr="00380870" w:rsidRDefault="00B84522" w:rsidP="00B84522">
            <w:pPr>
              <w:pStyle w:val="af9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380870">
              <w:rPr>
                <w:sz w:val="28"/>
                <w:szCs w:val="28"/>
              </w:rPr>
              <w:t>Список  рек</w:t>
            </w:r>
            <w:r w:rsidRPr="00380870">
              <w:rPr>
                <w:spacing w:val="1"/>
                <w:sz w:val="28"/>
                <w:szCs w:val="28"/>
              </w:rPr>
              <w:t>о</w:t>
            </w:r>
            <w:r w:rsidRPr="00380870">
              <w:rPr>
                <w:spacing w:val="-3"/>
                <w:sz w:val="28"/>
                <w:szCs w:val="28"/>
              </w:rPr>
              <w:t>м</w:t>
            </w:r>
            <w:r w:rsidRPr="00380870">
              <w:rPr>
                <w:sz w:val="28"/>
                <w:szCs w:val="28"/>
              </w:rPr>
              <w:t>е</w:t>
            </w:r>
            <w:r w:rsidRPr="00380870">
              <w:rPr>
                <w:spacing w:val="-1"/>
                <w:sz w:val="28"/>
                <w:szCs w:val="28"/>
              </w:rPr>
              <w:t>н</w:t>
            </w:r>
            <w:r w:rsidRPr="00380870">
              <w:rPr>
                <w:spacing w:val="1"/>
                <w:sz w:val="28"/>
                <w:szCs w:val="28"/>
              </w:rPr>
              <w:t>д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z w:val="28"/>
                <w:szCs w:val="28"/>
              </w:rPr>
              <w:t xml:space="preserve">емой   </w:t>
            </w:r>
            <w:r w:rsidRPr="00380870">
              <w:rPr>
                <w:spacing w:val="-1"/>
                <w:sz w:val="28"/>
                <w:szCs w:val="28"/>
              </w:rPr>
              <w:t>л</w:t>
            </w:r>
            <w:r w:rsidRPr="00380870">
              <w:rPr>
                <w:spacing w:val="1"/>
                <w:sz w:val="28"/>
                <w:szCs w:val="28"/>
              </w:rPr>
              <w:t>и</w:t>
            </w:r>
            <w:r w:rsidRPr="00380870">
              <w:rPr>
                <w:sz w:val="28"/>
                <w:szCs w:val="28"/>
              </w:rPr>
              <w:t>т</w:t>
            </w:r>
            <w:r w:rsidRPr="00380870">
              <w:rPr>
                <w:spacing w:val="-1"/>
                <w:sz w:val="28"/>
                <w:szCs w:val="28"/>
              </w:rPr>
              <w:t>е</w:t>
            </w:r>
            <w:r w:rsidRPr="00380870">
              <w:rPr>
                <w:spacing w:val="1"/>
                <w:sz w:val="28"/>
                <w:szCs w:val="28"/>
              </w:rPr>
              <w:t>р</w:t>
            </w:r>
            <w:r w:rsidRPr="00380870">
              <w:rPr>
                <w:sz w:val="28"/>
                <w:szCs w:val="28"/>
              </w:rPr>
              <w:t>ат</w:t>
            </w:r>
            <w:r w:rsidRPr="00380870">
              <w:rPr>
                <w:spacing w:val="-4"/>
                <w:sz w:val="28"/>
                <w:szCs w:val="28"/>
              </w:rPr>
              <w:t>у</w:t>
            </w:r>
            <w:r w:rsidRPr="00380870">
              <w:rPr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B84522" w:rsidRPr="00380870" w:rsidRDefault="00B84522" w:rsidP="00AF4841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380870">
              <w:rPr>
                <w:sz w:val="28"/>
              </w:rPr>
              <w:t>51</w:t>
            </w:r>
          </w:p>
        </w:tc>
      </w:tr>
    </w:tbl>
    <w:p w:rsidR="00B84522" w:rsidRDefault="00B84522" w:rsidP="001C272A"/>
    <w:p w:rsidR="00B84522" w:rsidRDefault="00B84522">
      <w:pPr>
        <w:spacing w:after="200" w:line="276" w:lineRule="auto"/>
      </w:pPr>
      <w:r>
        <w:br w:type="page"/>
      </w:r>
    </w:p>
    <w:p w:rsidR="00AC77D6" w:rsidRDefault="00AC77D6" w:rsidP="001C272A"/>
    <w:p w:rsidR="00AC77D6" w:rsidRDefault="00AC77D6" w:rsidP="001C272A"/>
    <w:p w:rsidR="002C6AFC" w:rsidRDefault="002C6AFC" w:rsidP="001C272A"/>
    <w:p w:rsidR="002C6AFC" w:rsidRDefault="002C6AFC" w:rsidP="001C272A"/>
    <w:p w:rsidR="002C6AFC" w:rsidRDefault="002C6AFC" w:rsidP="001C272A"/>
    <w:p w:rsidR="002C6AFC" w:rsidRDefault="002C6AFC" w:rsidP="001C272A"/>
    <w:p w:rsidR="002C6AFC" w:rsidRDefault="002C6AFC" w:rsidP="001C272A"/>
    <w:p w:rsidR="002C6AFC" w:rsidRDefault="002C6AFC" w:rsidP="001C272A"/>
    <w:p w:rsidR="002C6AFC" w:rsidRDefault="002C6AFC" w:rsidP="001C272A"/>
    <w:p w:rsidR="00AC77D6" w:rsidRDefault="00AC77D6" w:rsidP="001C272A"/>
    <w:p w:rsidR="00AC77D6" w:rsidRDefault="00AC77D6" w:rsidP="001C272A"/>
    <w:p w:rsidR="001C272A" w:rsidRPr="000335CA" w:rsidRDefault="001C272A" w:rsidP="001C272A"/>
    <w:p w:rsidR="001C272A" w:rsidRPr="00A20A8B" w:rsidRDefault="001C272A" w:rsidP="001C2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A7E02" w:rsidRPr="00B36727" w:rsidRDefault="00B84522" w:rsidP="000D6DDE">
      <w:pPr>
        <w:pStyle w:val="af9"/>
        <w:widowControl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Результаты осовения учебного предмета</w:t>
      </w:r>
    </w:p>
    <w:p w:rsidR="00FA7E02" w:rsidRPr="00FA7E02" w:rsidRDefault="00FA7E02" w:rsidP="008E3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  <w:sz w:val="28"/>
          <w:szCs w:val="28"/>
        </w:rPr>
      </w:pPr>
    </w:p>
    <w:p w:rsidR="001C272A" w:rsidRDefault="001C272A" w:rsidP="008E35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B84522" w:rsidRPr="00DB66B6" w:rsidRDefault="00B84522" w:rsidP="00B84522">
      <w:pPr>
        <w:shd w:val="clear" w:color="auto" w:fill="FFFFFF"/>
        <w:ind w:firstLine="851"/>
        <w:jc w:val="both"/>
        <w:rPr>
          <w:b/>
          <w:color w:val="000000"/>
        </w:rPr>
      </w:pPr>
      <w:r w:rsidRPr="00DB66B6">
        <w:rPr>
          <w:b/>
          <w:color w:val="000000"/>
        </w:rPr>
        <w:t>Личностные результаты: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B84522" w:rsidRPr="00DB66B6" w:rsidRDefault="00B84522" w:rsidP="00B84522">
      <w:pPr>
        <w:pStyle w:val="af9"/>
        <w:numPr>
          <w:ilvl w:val="0"/>
          <w:numId w:val="50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B84522" w:rsidRPr="009E3D3C" w:rsidRDefault="00B84522" w:rsidP="00B84522">
      <w:pPr>
        <w:jc w:val="both"/>
      </w:pPr>
    </w:p>
    <w:p w:rsidR="00B84522" w:rsidRPr="009E3D3C" w:rsidRDefault="00B84522" w:rsidP="00B84522">
      <w:pPr>
        <w:shd w:val="clear" w:color="auto" w:fill="FFFFFF"/>
        <w:ind w:firstLine="851"/>
        <w:jc w:val="both"/>
        <w:rPr>
          <w:b/>
          <w:color w:val="000000"/>
        </w:rPr>
      </w:pPr>
      <w:r w:rsidRPr="009E3D3C">
        <w:rPr>
          <w:b/>
          <w:color w:val="000000"/>
        </w:rPr>
        <w:t>Метапредметные результаты:</w:t>
      </w:r>
    </w:p>
    <w:p w:rsidR="00B84522" w:rsidRPr="00DB66B6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DB66B6">
        <w:rPr>
          <w:color w:val="000000"/>
        </w:rPr>
        <w:t xml:space="preserve">умение самостоятельно определять цели деятельности и составлять планы деятельности; </w:t>
      </w:r>
      <w:r>
        <w:rPr>
          <w:color w:val="000000"/>
        </w:rPr>
        <w:t>с</w:t>
      </w:r>
      <w:r w:rsidRPr="00DB66B6">
        <w:rPr>
          <w:color w:val="000000"/>
        </w:rPr>
        <w:t>амостоятельно осуществлять, контролировать и корректировать деятельность; исполь</w:t>
      </w:r>
      <w:r w:rsidRPr="00DB66B6">
        <w:rPr>
          <w:color w:val="000000"/>
        </w:rPr>
        <w:lastRenderedPageBreak/>
        <w:t>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определять назначение и функции различных социальных институтов;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B84522" w:rsidRPr="009E3D3C" w:rsidRDefault="00B84522" w:rsidP="00B84522">
      <w:pPr>
        <w:pStyle w:val="af9"/>
        <w:numPr>
          <w:ilvl w:val="0"/>
          <w:numId w:val="49"/>
        </w:numPr>
        <w:shd w:val="clear" w:color="auto" w:fill="FFFFFF"/>
        <w:jc w:val="both"/>
        <w:rPr>
          <w:color w:val="000000"/>
        </w:rPr>
      </w:pPr>
      <w:r w:rsidRPr="009E3D3C">
        <w:rPr>
          <w:color w:val="000000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B84522" w:rsidRDefault="00B84522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i/>
        </w:rPr>
      </w:pPr>
      <w:r w:rsidRPr="00B84522">
        <w:rPr>
          <w:b/>
          <w:i/>
        </w:rPr>
        <w:t>П</w:t>
      </w:r>
      <w:r w:rsidR="00334DAF" w:rsidRPr="00B84522">
        <w:rPr>
          <w:b/>
          <w:i/>
        </w:rPr>
        <w:t>редметные результаты: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i/>
        </w:rPr>
      </w:pPr>
      <w:r w:rsidRPr="00B84522">
        <w:rPr>
          <w:b/>
          <w:i/>
        </w:rPr>
        <w:t>Выпускник научится:</w:t>
      </w: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владеть</w:t>
      </w:r>
      <w:r w:rsidR="00334DAF" w:rsidRPr="00B84522">
        <w:t xml:space="preserve"> базовыми понятиями финансовой сферы (банк, банковские услуги и продукты, кредит, сберегательный вклад, банковская карта, инвестиции, фондовый рынок, риск, ценные бумаги, операции с ценными бумагами, инвестиционный портфель, страхование, страховой случай, личное страхование, страхование имущества, страхование гражданской ответственности, доходы и расходы семьи, налоги, налоговый вычет, ИНН, пенсия, пенсионные накопления, пенсионное страхование, фирма, финансовый менеджмент, банкротство фирмы, предпринима</w:t>
      </w:r>
      <w:r w:rsidR="00726B07" w:rsidRPr="00B84522">
        <w:t>тельство, предприниматель, пред</w:t>
      </w:r>
      <w:r w:rsidR="00334DAF" w:rsidRPr="00B84522">
        <w:t>приятие, организационно-правовая форма предприятия, бизнес-план, финансовые риски, экономический кризис, финансовое мошенничество, финансовая безопасность);</w:t>
      </w:r>
    </w:p>
    <w:p w:rsidR="00334DAF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базовым навыкам</w:t>
      </w:r>
      <w:r w:rsidR="00334DAF" w:rsidRPr="00B84522">
        <w:t xml:space="preserve"> грамотного и безопасного поведения при взаимодействии с финансовыми институтами (банки, фондовый рынок, налоговая служба, страховые компании, валютный рынок) и уметь их применять на практике.</w:t>
      </w:r>
    </w:p>
    <w:p w:rsidR="00151C61" w:rsidRPr="00B84522" w:rsidRDefault="00151C61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i/>
        </w:rPr>
      </w:pPr>
      <w:r w:rsidRPr="00B84522">
        <w:rPr>
          <w:b/>
          <w:i/>
        </w:rPr>
        <w:t>Выпускник получит возможность научиться: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решать практические финансовые задачи, анализировать и интерпретировать их условия (назначение разных банковских услуг, виды вкладов, плюсы и минусы кредитования, способы страхования, доходность и риски при размещении сбережений в ценные бумаги, информация по фондовому рынку, учёт и планирование личных доходов, налогообложение и налоговые вычеты, альтернативные инструменты обеспечения старости, презентация своих качеств и компетенций как работника, организационно-правовые формы предприятий, выбор финансовых продуктов и услуг, безопасность финансовых операций, в том числе в сети Интернет);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lastRenderedPageBreak/>
        <w:t>• ставить финансовые цели и планировать деятельность по достижению целей с учётом возможных альтернатив;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оценивать способы решения практических финансовых задач и делать оптимальный выбор, выполнять самоанализ полученного результата;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владеть коммуникативными компетенциями:</w:t>
      </w:r>
    </w:p>
    <w:p w:rsidR="00B84522" w:rsidRPr="00B84522" w:rsidRDefault="00B84522" w:rsidP="00B84522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84522">
        <w:t>находить, анализировать и интерпретировать финансовую информацию из различных источников;</w:t>
      </w:r>
    </w:p>
    <w:p w:rsidR="00B84522" w:rsidRPr="00B84522" w:rsidRDefault="00B84522" w:rsidP="00B84522">
      <w:pPr>
        <w:pStyle w:val="af9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B84522">
        <w:t>грамотно реализовывать позиции (покупателя, заёмщика, вкладчика, налогоплательщика, потребителя страховых услуг, участника фондового рынка и др.);</w:t>
      </w:r>
    </w:p>
    <w:p w:rsidR="00B84522" w:rsidRPr="00B84522" w:rsidRDefault="00B84522" w:rsidP="00B845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B84522">
        <w:t>• анализировать свою учебную и практическую деятельность в области финансов.</w:t>
      </w:r>
    </w:p>
    <w:p w:rsidR="002C6AFC" w:rsidRPr="00334DAF" w:rsidRDefault="002C6AFC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1C272A" w:rsidRPr="00197100" w:rsidRDefault="00B84522" w:rsidP="00782088">
      <w:pPr>
        <w:pStyle w:val="af9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197100">
        <w:rPr>
          <w:b/>
          <w:sz w:val="28"/>
          <w:szCs w:val="28"/>
        </w:rPr>
        <w:t>ОДЕРЖАНИЕ</w:t>
      </w:r>
      <w:r w:rsidR="00726B07" w:rsidRPr="00726B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</w:p>
    <w:p w:rsidR="001C272A" w:rsidRDefault="001C272A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16"/>
          <w:szCs w:val="16"/>
        </w:rPr>
      </w:pPr>
    </w:p>
    <w:p w:rsidR="005963C2" w:rsidRDefault="00197100" w:rsidP="008E35BF">
      <w:pPr>
        <w:widowControl w:val="0"/>
        <w:spacing w:line="360" w:lineRule="auto"/>
        <w:ind w:right="-37" w:firstLine="709"/>
        <w:jc w:val="both"/>
        <w:rPr>
          <w:rFonts w:ascii="Calibri" w:eastAsia="Calibri" w:hAnsi="Calibri" w:cs="Calibri"/>
          <w:color w:val="231F20"/>
          <w:spacing w:val="58"/>
          <w:sz w:val="25"/>
          <w:szCs w:val="25"/>
        </w:rPr>
      </w:pPr>
      <w:r w:rsidRPr="00197100">
        <w:rPr>
          <w:rFonts w:ascii="Calibri" w:eastAsia="Calibri" w:hAnsi="Calibri" w:cs="Calibri"/>
          <w:color w:val="231F20"/>
          <w:spacing w:val="58"/>
          <w:sz w:val="25"/>
          <w:szCs w:val="25"/>
        </w:rPr>
        <w:t xml:space="preserve"> </w:t>
      </w:r>
    </w:p>
    <w:tbl>
      <w:tblPr>
        <w:tblpPr w:leftFromText="180" w:rightFromText="180" w:vertAnchor="text" w:horzAnchor="margin" w:tblpY="1571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4"/>
        <w:gridCol w:w="6933"/>
        <w:gridCol w:w="1134"/>
      </w:tblGrid>
      <w:tr w:rsidR="00A01866" w:rsidRPr="00293FFF" w:rsidTr="002C6AFC">
        <w:trPr>
          <w:cantSplit/>
          <w:trHeight w:val="829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104" w:line="251" w:lineRule="auto"/>
              <w:ind w:left="96" w:right="49" w:firstLine="47"/>
              <w:jc w:val="center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Но</w:t>
            </w:r>
            <w:r w:rsidRPr="00293FFF"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м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раздела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spacing w:after="19" w:line="22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:rsidR="00A01866" w:rsidRPr="00293FFF" w:rsidRDefault="00A01866" w:rsidP="002C6AFC">
            <w:pPr>
              <w:widowControl w:val="0"/>
              <w:ind w:left="1283" w:right="-20"/>
              <w:jc w:val="center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w w:val="115"/>
                <w:sz w:val="28"/>
                <w:szCs w:val="28"/>
              </w:rPr>
              <w:t>з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>
              <w:rPr>
                <w:rFonts w:eastAsia="Calibri"/>
                <w:b/>
                <w:bCs/>
                <w:color w:val="231F20"/>
                <w:w w:val="110"/>
                <w:sz w:val="28"/>
                <w:szCs w:val="28"/>
              </w:rPr>
              <w:t>раздела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63"/>
              <w:ind w:right="-20"/>
              <w:jc w:val="center"/>
              <w:rPr>
                <w:rFonts w:eastAsia="Calibri"/>
                <w:b/>
                <w:bCs/>
                <w:color w:val="231F20"/>
                <w:position w:val="6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-11"/>
                <w:w w:val="117"/>
                <w:sz w:val="28"/>
                <w:szCs w:val="28"/>
              </w:rPr>
              <w:t>К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1"/>
                <w:sz w:val="28"/>
                <w:szCs w:val="28"/>
              </w:rPr>
              <w:t>л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2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4"/>
                <w:sz w:val="28"/>
                <w:szCs w:val="28"/>
              </w:rPr>
              <w:t>в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1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spacing w:val="1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right="-20"/>
              <w:jc w:val="center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8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2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5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4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5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spacing w:val="4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5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4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5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3"/>
                <w:sz w:val="28"/>
                <w:szCs w:val="28"/>
              </w:rPr>
              <w:t>ю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</w:p>
          <w:p w:rsidR="00A01866" w:rsidRPr="00293FFF" w:rsidRDefault="00A01866" w:rsidP="008E35BF">
            <w:pPr>
              <w:widowControl w:val="0"/>
              <w:spacing w:before="14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ль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ля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1"/>
                <w:w w:val="108"/>
                <w:sz w:val="28"/>
                <w:szCs w:val="28"/>
              </w:rPr>
              <w:t>в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10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8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3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10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1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spacing w:val="3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4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spacing w:val="3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4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3"/>
                <w:w w:val="108"/>
                <w:sz w:val="28"/>
                <w:szCs w:val="28"/>
              </w:rPr>
              <w:t>ва</w:t>
            </w:r>
            <w:r w:rsidRPr="00293FFF">
              <w:rPr>
                <w:rFonts w:eastAsia="Calibri"/>
                <w:color w:val="231F20"/>
                <w:spacing w:val="4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3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>,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spacing w:val="1"/>
                <w:w w:val="108"/>
                <w:sz w:val="28"/>
                <w:szCs w:val="28"/>
              </w:rPr>
              <w:t>у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4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219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1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у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5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284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ч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ар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ож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си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л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6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85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spacing w:val="2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3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2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2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3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spacing w:val="2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3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1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3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-1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-1"/>
                <w:w w:val="115"/>
                <w:sz w:val="28"/>
                <w:szCs w:val="28"/>
              </w:rPr>
              <w:t>х</w:t>
            </w:r>
            <w:r w:rsidRPr="00293FFF">
              <w:rPr>
                <w:rFonts w:eastAsia="Calibri"/>
                <w:color w:val="231F20"/>
                <w:spacing w:val="-1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-1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spacing w:val="-1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-2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spacing w:val="-1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-1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spacing w:val="-1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spacing w:val="-2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spacing w:val="-1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spacing w:val="4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>ф</w:t>
            </w:r>
            <w:r w:rsidRPr="00293FFF">
              <w:rPr>
                <w:rFonts w:eastAsia="Calibri"/>
                <w:color w:val="231F20"/>
                <w:spacing w:val="6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5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5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spacing w:val="7"/>
                <w:w w:val="104"/>
                <w:sz w:val="28"/>
                <w:szCs w:val="28"/>
              </w:rPr>
              <w:t>ы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68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7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757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нн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ы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й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10"/>
                <w:sz w:val="28"/>
                <w:szCs w:val="28"/>
              </w:rPr>
              <w:t>б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зд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п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10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9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12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8E35BF">
            <w:pPr>
              <w:widowControl w:val="0"/>
              <w:spacing w:before="57"/>
              <w:ind w:left="418" w:right="-20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pacing w:val="24"/>
                <w:sz w:val="28"/>
                <w:szCs w:val="28"/>
              </w:rPr>
              <w:t xml:space="preserve">  </w:t>
            </w:r>
            <w:r w:rsidRPr="00293FFF">
              <w:rPr>
                <w:rFonts w:eastAsia="Calibri"/>
                <w:color w:val="231F20"/>
                <w:spacing w:val="24"/>
                <w:sz w:val="28"/>
                <w:szCs w:val="28"/>
              </w:rPr>
              <w:t>8</w:t>
            </w:r>
          </w:p>
        </w:tc>
        <w:tc>
          <w:tcPr>
            <w:tcW w:w="693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7" w:line="251" w:lineRule="auto"/>
              <w:ind w:left="85" w:right="489"/>
              <w:jc w:val="both"/>
              <w:rPr>
                <w:rFonts w:eastAsia="Calibri"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color w:val="231F20"/>
                <w:w w:val="103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ис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в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м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spacing w:val="1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д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14"/>
                <w:sz w:val="28"/>
                <w:szCs w:val="28"/>
              </w:rPr>
              <w:t>г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:</w:t>
            </w:r>
            <w:r w:rsidRPr="00293FFF">
              <w:rPr>
                <w:rFonts w:eastAsia="Calibri"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</w:t>
            </w:r>
            <w:r w:rsidRPr="00293FFF">
              <w:rPr>
                <w:rFonts w:eastAsia="Calibri"/>
                <w:color w:val="231F20"/>
                <w:w w:val="106"/>
                <w:sz w:val="28"/>
                <w:szCs w:val="28"/>
              </w:rPr>
              <w:t>к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ащ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ь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с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  <w:r w:rsidRPr="00293FFF">
              <w:rPr>
                <w:rFonts w:eastAsia="Calibri"/>
                <w:color w:val="231F20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т</w:t>
            </w:r>
            <w:r w:rsidRPr="00293FFF">
              <w:rPr>
                <w:rFonts w:eastAsia="Calibri"/>
                <w:color w:val="231F20"/>
                <w:spacing w:val="7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ра</w:t>
            </w:r>
            <w:r w:rsidRPr="00293FFF">
              <w:rPr>
                <w:rFonts w:eastAsia="Calibri"/>
                <w:color w:val="231F20"/>
                <w:w w:val="104"/>
                <w:sz w:val="28"/>
                <w:szCs w:val="28"/>
              </w:rPr>
              <w:t>з</w:t>
            </w:r>
            <w:r w:rsidRPr="00293FFF">
              <w:rPr>
                <w:rFonts w:eastAsia="Calibri"/>
                <w:color w:val="231F20"/>
                <w:w w:val="107"/>
                <w:sz w:val="28"/>
                <w:szCs w:val="28"/>
              </w:rPr>
              <w:t>о</w:t>
            </w:r>
            <w:r w:rsidRPr="00293FFF">
              <w:rPr>
                <w:rFonts w:eastAsia="Calibri"/>
                <w:color w:val="231F20"/>
                <w:w w:val="108"/>
                <w:sz w:val="28"/>
                <w:szCs w:val="28"/>
              </w:rPr>
              <w:t>р</w:t>
            </w:r>
            <w:r w:rsidRPr="00293FFF">
              <w:rPr>
                <w:rFonts w:eastAsia="Calibri"/>
                <w:color w:val="231F20"/>
                <w:w w:val="102"/>
                <w:sz w:val="28"/>
                <w:szCs w:val="28"/>
              </w:rPr>
              <w:t>е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н</w:t>
            </w:r>
            <w:r w:rsidRPr="00293FFF">
              <w:rPr>
                <w:rFonts w:eastAsia="Calibri"/>
                <w:color w:val="231F20"/>
                <w:w w:val="109"/>
                <w:sz w:val="28"/>
                <w:szCs w:val="28"/>
              </w:rPr>
              <w:t>и</w:t>
            </w:r>
            <w:r w:rsidRPr="00293FFF">
              <w:rPr>
                <w:rFonts w:eastAsia="Calibri"/>
                <w:color w:val="231F20"/>
                <w:w w:val="105"/>
                <w:sz w:val="28"/>
                <w:szCs w:val="28"/>
              </w:rPr>
              <w:t>я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57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4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822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9"/>
              <w:ind w:left="84" w:right="-20"/>
              <w:jc w:val="both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5"/>
                <w:w w:val="114"/>
                <w:sz w:val="28"/>
                <w:szCs w:val="28"/>
              </w:rPr>
              <w:t>И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sz w:val="28"/>
                <w:szCs w:val="28"/>
              </w:rPr>
              <w:t>г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5"/>
                <w:w w:val="112"/>
                <w:sz w:val="28"/>
                <w:szCs w:val="28"/>
              </w:rPr>
              <w:t>я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п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w w:val="114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1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w w:val="116"/>
                <w:sz w:val="28"/>
                <w:szCs w:val="28"/>
              </w:rPr>
              <w:t>ч</w:t>
            </w:r>
            <w:r w:rsidRPr="00293FFF">
              <w:rPr>
                <w:rFonts w:eastAsia="Calibri"/>
                <w:b/>
                <w:bCs/>
                <w:color w:val="231F20"/>
                <w:w w:val="113"/>
                <w:sz w:val="28"/>
                <w:szCs w:val="28"/>
              </w:rPr>
              <w:t>н</w:t>
            </w:r>
            <w:r w:rsidRPr="00293FFF">
              <w:rPr>
                <w:rFonts w:eastAsia="Calibri"/>
                <w:b/>
                <w:bCs/>
                <w:color w:val="231F20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1"/>
                <w:w w:val="112"/>
                <w:sz w:val="28"/>
                <w:szCs w:val="28"/>
              </w:rPr>
              <w:t>я</w:t>
            </w:r>
            <w:r w:rsidRPr="00293FFF">
              <w:rPr>
                <w:rFonts w:eastAsia="Calibri"/>
                <w:b/>
                <w:bCs/>
                <w:color w:val="231F20"/>
                <w:spacing w:val="6"/>
                <w:sz w:val="28"/>
                <w:szCs w:val="28"/>
              </w:rPr>
              <w:t xml:space="preserve"> </w:t>
            </w:r>
            <w:r w:rsidRPr="00293FFF">
              <w:rPr>
                <w:rFonts w:eastAsia="Calibri"/>
                <w:b/>
                <w:bCs/>
                <w:color w:val="231F20"/>
                <w:spacing w:val="3"/>
                <w:w w:val="113"/>
                <w:sz w:val="28"/>
                <w:szCs w:val="28"/>
              </w:rPr>
              <w:t>р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>а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6"/>
                <w:sz w:val="28"/>
                <w:szCs w:val="28"/>
              </w:rPr>
              <w:t>б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о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sz w:val="28"/>
                <w:szCs w:val="28"/>
              </w:rPr>
              <w:t>т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>а</w:t>
            </w:r>
            <w:r>
              <w:rPr>
                <w:rFonts w:eastAsia="Calibri"/>
                <w:b/>
                <w:bCs/>
                <w:color w:val="231F20"/>
                <w:spacing w:val="4"/>
                <w:w w:val="117"/>
                <w:sz w:val="28"/>
                <w:szCs w:val="28"/>
              </w:rPr>
              <w:t xml:space="preserve"> за курс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293FFF" w:rsidRDefault="00A01866" w:rsidP="002C6AFC">
            <w:pPr>
              <w:widowControl w:val="0"/>
              <w:spacing w:before="62"/>
              <w:ind w:left="581" w:right="-20"/>
              <w:rPr>
                <w:rFonts w:eastAsia="Calibri"/>
                <w:color w:val="231F20"/>
                <w:sz w:val="28"/>
                <w:szCs w:val="28"/>
              </w:rPr>
            </w:pPr>
            <w:r>
              <w:rPr>
                <w:rFonts w:eastAsia="Calibri"/>
                <w:color w:val="231F20"/>
                <w:sz w:val="28"/>
                <w:szCs w:val="28"/>
              </w:rPr>
              <w:t>2</w:t>
            </w:r>
          </w:p>
        </w:tc>
      </w:tr>
      <w:tr w:rsidR="00A01866" w:rsidRPr="00293FFF" w:rsidTr="002C6AFC">
        <w:trPr>
          <w:cantSplit/>
          <w:trHeight w:val="624"/>
        </w:trPr>
        <w:tc>
          <w:tcPr>
            <w:tcW w:w="8227" w:type="dxa"/>
            <w:gridSpan w:val="2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1866" w:rsidRPr="00293FFF" w:rsidRDefault="00A01866" w:rsidP="008E35BF">
            <w:pPr>
              <w:widowControl w:val="0"/>
              <w:spacing w:before="54"/>
              <w:ind w:left="84" w:right="-20"/>
              <w:jc w:val="both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293FFF">
              <w:rPr>
                <w:rFonts w:eastAsia="Calibri"/>
                <w:b/>
                <w:bCs/>
                <w:color w:val="231F20"/>
                <w:spacing w:val="4"/>
                <w:w w:val="109"/>
                <w:sz w:val="28"/>
                <w:szCs w:val="28"/>
              </w:rPr>
              <w:t>В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0"/>
                <w:sz w:val="28"/>
                <w:szCs w:val="28"/>
              </w:rPr>
              <w:t>с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е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sz w:val="28"/>
                <w:szCs w:val="28"/>
              </w:rPr>
              <w:t>г</w:t>
            </w:r>
            <w:r w:rsidRPr="00293FFF">
              <w:rPr>
                <w:rFonts w:eastAsia="Calibri"/>
                <w:b/>
                <w:bCs/>
                <w:color w:val="231F20"/>
                <w:spacing w:val="4"/>
                <w:w w:val="112"/>
                <w:sz w:val="28"/>
                <w:szCs w:val="28"/>
              </w:rPr>
              <w:t>о</w:t>
            </w:r>
          </w:p>
        </w:tc>
        <w:tc>
          <w:tcPr>
            <w:tcW w:w="113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01866" w:rsidRPr="00C07416" w:rsidRDefault="00A01866" w:rsidP="002C6AFC">
            <w:pPr>
              <w:widowControl w:val="0"/>
              <w:spacing w:before="54"/>
              <w:ind w:left="510" w:right="-20"/>
              <w:rPr>
                <w:rFonts w:eastAsia="Calibri"/>
                <w:b/>
                <w:bCs/>
                <w:color w:val="231F20"/>
                <w:sz w:val="28"/>
                <w:szCs w:val="28"/>
              </w:rPr>
            </w:pPr>
            <w:r w:rsidRPr="00C07416">
              <w:rPr>
                <w:rFonts w:eastAsia="Calibri"/>
                <w:b/>
                <w:bCs/>
                <w:color w:val="231F20"/>
                <w:sz w:val="28"/>
                <w:szCs w:val="28"/>
              </w:rPr>
              <w:t>47</w:t>
            </w:r>
          </w:p>
        </w:tc>
      </w:tr>
    </w:tbl>
    <w:p w:rsidR="003F3E57" w:rsidRDefault="005963C2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</w:pPr>
      <w:r w:rsidRPr="005963C2">
        <w:rPr>
          <w:rFonts w:eastAsia="Calibri"/>
          <w:color w:val="231F20"/>
          <w:sz w:val="28"/>
          <w:szCs w:val="28"/>
        </w:rPr>
        <w:t>Освоение содержания учебной дисциплины «</w:t>
      </w:r>
      <w:r w:rsidR="008E35BF" w:rsidRPr="008E35BF">
        <w:rPr>
          <w:rFonts w:eastAsia="Calibri"/>
          <w:color w:val="231F20"/>
          <w:sz w:val="28"/>
          <w:szCs w:val="28"/>
        </w:rPr>
        <w:t>Основы финансовой грамотности</w:t>
      </w:r>
      <w:r w:rsidRPr="005963C2">
        <w:rPr>
          <w:rFonts w:eastAsia="Calibri"/>
          <w:color w:val="231F20"/>
          <w:sz w:val="28"/>
          <w:szCs w:val="28"/>
        </w:rPr>
        <w:t xml:space="preserve">» – в объёме </w:t>
      </w:r>
      <w:r w:rsidRPr="00C07416">
        <w:rPr>
          <w:rFonts w:eastAsia="Calibri"/>
          <w:b/>
          <w:color w:val="231F20"/>
          <w:sz w:val="28"/>
          <w:szCs w:val="28"/>
        </w:rPr>
        <w:t>47</w:t>
      </w:r>
      <w:r w:rsidRPr="005963C2">
        <w:rPr>
          <w:rFonts w:eastAsia="Calibri"/>
          <w:color w:val="231F20"/>
          <w:sz w:val="28"/>
          <w:szCs w:val="28"/>
        </w:rPr>
        <w:t xml:space="preserve"> учебных ча</w:t>
      </w:r>
      <w:r>
        <w:rPr>
          <w:rFonts w:eastAsia="Calibri"/>
          <w:color w:val="231F20"/>
          <w:sz w:val="28"/>
          <w:szCs w:val="28"/>
        </w:rPr>
        <w:t>сов (Табл.</w:t>
      </w:r>
      <w:r w:rsidRPr="005963C2">
        <w:rPr>
          <w:rFonts w:eastAsia="Calibri"/>
          <w:color w:val="231F20"/>
          <w:sz w:val="28"/>
          <w:szCs w:val="28"/>
        </w:rPr>
        <w:t>1).</w:t>
      </w:r>
    </w:p>
    <w:p w:rsidR="00A01866" w:rsidRPr="00A01866" w:rsidRDefault="00A01866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</w:pPr>
      <w:r>
        <w:rPr>
          <w:rFonts w:eastAsia="Calibri"/>
          <w:color w:val="231F20"/>
          <w:sz w:val="28"/>
          <w:szCs w:val="28"/>
        </w:rPr>
        <w:t xml:space="preserve">                                                                    </w:t>
      </w:r>
      <w:r w:rsidR="002C6AFC">
        <w:rPr>
          <w:rFonts w:eastAsia="Calibri"/>
          <w:color w:val="231F20"/>
          <w:sz w:val="28"/>
          <w:szCs w:val="28"/>
        </w:rPr>
        <w:t xml:space="preserve">               </w:t>
      </w:r>
      <w:r>
        <w:rPr>
          <w:rFonts w:eastAsia="Calibri"/>
          <w:color w:val="231F20"/>
          <w:sz w:val="28"/>
          <w:szCs w:val="28"/>
        </w:rPr>
        <w:t xml:space="preserve">   </w:t>
      </w:r>
      <w:r w:rsidR="00782088">
        <w:rPr>
          <w:rFonts w:eastAsia="Calibri"/>
          <w:color w:val="231F20"/>
          <w:sz w:val="28"/>
          <w:szCs w:val="28"/>
        </w:rPr>
        <w:t xml:space="preserve">            </w:t>
      </w:r>
      <w:r>
        <w:rPr>
          <w:rFonts w:eastAsia="Calibri"/>
          <w:color w:val="231F20"/>
          <w:sz w:val="28"/>
          <w:szCs w:val="28"/>
        </w:rPr>
        <w:t xml:space="preserve"> </w:t>
      </w:r>
      <w:r w:rsidRPr="00A01866">
        <w:rPr>
          <w:rFonts w:eastAsia="Calibri"/>
          <w:color w:val="231F20"/>
          <w:sz w:val="28"/>
          <w:szCs w:val="28"/>
        </w:rPr>
        <w:t>Таблица 1</w:t>
      </w:r>
    </w:p>
    <w:p w:rsidR="003F3E57" w:rsidRPr="00197100" w:rsidRDefault="003F3E57" w:rsidP="008E35BF">
      <w:pPr>
        <w:widowControl w:val="0"/>
        <w:spacing w:line="360" w:lineRule="auto"/>
        <w:ind w:right="-37" w:firstLine="709"/>
        <w:jc w:val="both"/>
        <w:rPr>
          <w:rFonts w:eastAsia="Calibri"/>
          <w:color w:val="231F20"/>
          <w:sz w:val="28"/>
          <w:szCs w:val="28"/>
        </w:rPr>
        <w:sectPr w:rsidR="003F3E57" w:rsidRPr="00197100" w:rsidSect="00D163DB">
          <w:footerReference w:type="default" r:id="rId8"/>
          <w:footerReference w:type="first" r:id="rId9"/>
          <w:pgSz w:w="11907" w:h="16840"/>
          <w:pgMar w:top="1134" w:right="851" w:bottom="1134" w:left="1134" w:header="0" w:footer="0" w:gutter="0"/>
          <w:cols w:space="708"/>
          <w:titlePg/>
          <w:docGrid w:linePitch="326"/>
        </w:sectPr>
      </w:pPr>
    </w:p>
    <w:p w:rsidR="00B54B73" w:rsidRPr="00B54B7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caps/>
          <w:sz w:val="28"/>
          <w:szCs w:val="28"/>
        </w:rPr>
      </w:pPr>
      <w:r w:rsidRPr="00B54B73">
        <w:rPr>
          <w:caps/>
          <w:sz w:val="28"/>
          <w:szCs w:val="28"/>
        </w:rPr>
        <w:lastRenderedPageBreak/>
        <w:t>Раздел 1. Экономика семьи</w:t>
      </w:r>
    </w:p>
    <w:p w:rsidR="00B54B73" w:rsidRPr="00932613" w:rsidRDefault="00B54B7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932613">
        <w:rPr>
          <w:sz w:val="28"/>
          <w:szCs w:val="28"/>
          <w:lang w:eastAsia="ar-SA"/>
        </w:rPr>
        <w:t>Семейный бюджет</w:t>
      </w:r>
    </w:p>
    <w:p w:rsidR="00B54B73" w:rsidRPr="0093261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932613">
        <w:rPr>
          <w:sz w:val="28"/>
          <w:szCs w:val="28"/>
          <w:lang w:eastAsia="ar-SA"/>
        </w:rPr>
        <w:t xml:space="preserve">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</w:r>
      <w:r w:rsidRPr="00932613">
        <w:rPr>
          <w:sz w:val="28"/>
          <w:szCs w:val="28"/>
        </w:rPr>
        <w:t xml:space="preserve"> Расходы. </w:t>
      </w:r>
      <w:r w:rsidRPr="00932613">
        <w:rPr>
          <w:sz w:val="28"/>
          <w:szCs w:val="28"/>
          <w:lang w:eastAsia="ar-SA"/>
        </w:rPr>
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</w:t>
      </w:r>
    </w:p>
    <w:p w:rsidR="00B54B73" w:rsidRPr="00932613" w:rsidRDefault="00B54B73" w:rsidP="00B54B73">
      <w:pPr>
        <w:pStyle w:val="afd"/>
        <w:framePr w:hSpace="180" w:wrap="around" w:vAnchor="text" w:hAnchor="text" w:y="145"/>
        <w:spacing w:line="276" w:lineRule="auto"/>
        <w:rPr>
          <w:sz w:val="28"/>
          <w:szCs w:val="28"/>
        </w:rPr>
      </w:pPr>
      <w:r w:rsidRPr="00932613">
        <w:rPr>
          <w:sz w:val="28"/>
          <w:szCs w:val="28"/>
          <w:lang w:eastAsia="ar-SA"/>
        </w:rPr>
        <w:t>Различие 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</w:r>
    </w:p>
    <w:p w:rsidR="00B54B73" w:rsidRPr="00932613" w:rsidRDefault="00B54B73" w:rsidP="00B5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 xml:space="preserve">Роль денег в нашей жизни. </w:t>
      </w:r>
      <w:r w:rsidRPr="00932613">
        <w:rPr>
          <w:sz w:val="28"/>
          <w:szCs w:val="28"/>
          <w:lang w:eastAsia="ar-SA"/>
        </w:rPr>
        <w:t>Мечта и цель: их отличие. Постановка личных (семейных) финансовых целей. Понятие замкнутого круга расходов. Источники создания богатства.</w:t>
      </w:r>
    </w:p>
    <w:p w:rsidR="00B54B73" w:rsidRDefault="00B54B7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</w:p>
    <w:p w:rsidR="006D7F3A" w:rsidRPr="008E35BF" w:rsidRDefault="006D7F3A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E35BF">
        <w:rPr>
          <w:sz w:val="28"/>
          <w:szCs w:val="28"/>
        </w:rPr>
        <w:t>РАЗДЕЛ</w:t>
      </w:r>
      <w:r w:rsidR="00B54B73">
        <w:rPr>
          <w:bCs/>
          <w:sz w:val="28"/>
          <w:szCs w:val="28"/>
        </w:rPr>
        <w:t xml:space="preserve"> 2</w:t>
      </w:r>
      <w:r w:rsidRPr="008E35BF">
        <w:rPr>
          <w:bCs/>
          <w:sz w:val="28"/>
          <w:szCs w:val="28"/>
        </w:rPr>
        <w:t xml:space="preserve"> БАНКИ: ЧЕМ ОНИ МОГУТ БЫТЬ ПОЛЕЗНЫ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32613">
        <w:rPr>
          <w:sz w:val="28"/>
          <w:szCs w:val="28"/>
        </w:rPr>
        <w:t>Банковская система России. Текущие счета и банковские карты</w:t>
      </w:r>
      <w:r w:rsidRPr="00932613">
        <w:rPr>
          <w:bCs/>
          <w:sz w:val="28"/>
          <w:szCs w:val="28"/>
        </w:rPr>
        <w:t xml:space="preserve"> 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Что такое коммерческие банки и зачем они нужны; кто такой инвестор; понятия инвестиции, коммерческий банк, пассивные и активные операции банка; как банки зарабатывают деньги; что такое банкротство банка; Центральный банк РФ; ССВ (система страхования вкладов); что делать, если у вашего банка отозвали лицензию; ПИН-код; оплата покупок через Интернет; использование банкомата; текущий счет и сбережения; инфляция; овердрафт.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Сберегательные вклады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Чем отличается сберегательный вклад от текущего счета в банке; сберегательный вклад и инфляция; Можно ли закрыть сберегательный вклад досрочно; Начисление процентов по вкладу, или как рассчитать доходность; Ставки по вкладам; Доход по вкладам; Выбор валюты вклада; Возможность пополнения вклада; Возможность частичного снятия средств; Как выбрать банк; Делаем сбережения: пошаговый план;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Кредиты.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Что такое банковский кредит; Как узнать реальную ставку по кредиту; Как понять, нужен ли вам кредит и можете ли вы его себе позволить; Признаки «хорошего» и «плохого» кредита; Что нужно, чтобы взять кредит; Микрофинансовые организации и микрокредиты; Получаем кредит: пошаговый план; Виды кредитов для физических лиц; Ипотечный кредит; Рефинансирование и реструктуризация кредита; Ипотечный кредит или аренда.</w:t>
      </w:r>
    </w:p>
    <w:p w:rsidR="00932613" w:rsidRP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932613">
        <w:rPr>
          <w:bCs/>
          <w:sz w:val="28"/>
          <w:szCs w:val="28"/>
        </w:rPr>
        <w:lastRenderedPageBreak/>
        <w:t>Прочие услуги банков</w:t>
      </w:r>
    </w:p>
    <w:p w:rsidR="00932613" w:rsidRPr="00932613" w:rsidRDefault="00932613" w:rsidP="00807CC1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Дополнительные способы сбережения денег; Драгоценные металлы; Кредитные карты – ещё один вид кредита; Когда стоит и когда не стоит пользоваться </w:t>
      </w:r>
    </w:p>
    <w:p w:rsidR="00932613" w:rsidRPr="00932613" w:rsidRDefault="00932613" w:rsidP="00807CC1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>кредитной картой.</w:t>
      </w:r>
    </w:p>
    <w:p w:rsidR="00932613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6D7F3A" w:rsidRPr="008E35BF" w:rsidRDefault="006D5DDB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8E35BF">
        <w:rPr>
          <w:bCs/>
          <w:sz w:val="28"/>
          <w:szCs w:val="28"/>
        </w:rPr>
        <w:t>РАЗДЕЛ</w:t>
      </w:r>
      <w:r w:rsidR="00932613">
        <w:rPr>
          <w:bCs/>
          <w:sz w:val="28"/>
          <w:szCs w:val="28"/>
        </w:rPr>
        <w:t xml:space="preserve"> 3</w:t>
      </w:r>
      <w:r w:rsidR="006D7F3A" w:rsidRPr="008E35BF">
        <w:rPr>
          <w:bCs/>
          <w:sz w:val="28"/>
          <w:szCs w:val="28"/>
        </w:rPr>
        <w:t xml:space="preserve"> ФОНДОВЫЙ И ВАЛЮТНЫЙ РЫНКИ: КАК ИХ ИСПОЛЬЗОВАТЬ ДЛЯ РОСТА ДОХОДОВ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bCs/>
          <w:sz w:val="28"/>
          <w:szCs w:val="28"/>
        </w:rPr>
        <w:t xml:space="preserve">Риск и доходность. </w:t>
      </w:r>
      <w:r w:rsidRPr="00932613">
        <w:rPr>
          <w:sz w:val="28"/>
          <w:szCs w:val="28"/>
        </w:rPr>
        <w:t>Ситуация неопределённости и финансовый риск; Почему иногда растут или падают в цене отдельные компании, а иногда весь рынок; Диверсификация – золотое правило успешных инвестиций.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Облигации, акции. Изменение стоимости денег во времени; Ставка дисконтирования; Что такое облигации и какие они бывают; Корпоративные облигации; Что лучше – облигации или сберегательный вклад?; Риски, связанные с корпоративными облигациями; Государственные облигации; Когда и кому стоит покупать облигации; Что такое акция; Из чего складывается доходность акций; Риск инвестирования в акции; От чего зависят цены на акции; Что такое IPO.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bCs/>
          <w:sz w:val="28"/>
          <w:szCs w:val="28"/>
        </w:rPr>
        <w:t xml:space="preserve">Фондовая биржа. </w:t>
      </w:r>
      <w:r w:rsidRPr="00932613">
        <w:rPr>
          <w:sz w:val="28"/>
          <w:szCs w:val="28"/>
        </w:rPr>
        <w:t xml:space="preserve">Что такое биржа; Что такое биржевой индекс и чем он полезен; Как на практике можно получить доступ </w:t>
      </w:r>
    </w:p>
    <w:p w:rsidR="00932613" w:rsidRP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932613">
        <w:rPr>
          <w:sz w:val="28"/>
          <w:szCs w:val="28"/>
        </w:rPr>
        <w:t>к торгам на бирже; На что обратить внимание при выборе агента; Пассивное и активное инвестирование;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Мировой валютный рынок; Как определяются курсы валют; Пример обработки биржевых заявок; Как государства влияют на курсы валют; Можно ли предсказать курсы иностранных валют; Как физические лица могут торговать иностранной валютой; С какими рисками сталкиваются участники </w:t>
      </w:r>
    </w:p>
    <w:p w:rsidR="00932613" w:rsidRPr="00932613" w:rsidRDefault="00932613" w:rsidP="00932613">
      <w:pPr>
        <w:spacing w:line="276" w:lineRule="auto"/>
        <w:rPr>
          <w:sz w:val="28"/>
          <w:szCs w:val="28"/>
        </w:rPr>
      </w:pPr>
      <w:r w:rsidRPr="00932613">
        <w:rPr>
          <w:sz w:val="28"/>
          <w:szCs w:val="28"/>
        </w:rPr>
        <w:t xml:space="preserve">рынка Форекс; </w:t>
      </w:r>
    </w:p>
    <w:p w:rsid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6D5DDB" w:rsidRPr="008E35BF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4</w:t>
      </w:r>
      <w:r w:rsidR="006D5DDB" w:rsidRPr="008E35BF">
        <w:rPr>
          <w:bCs/>
          <w:sz w:val="28"/>
          <w:szCs w:val="28"/>
        </w:rPr>
        <w:t xml:space="preserve"> СТРАХОВАНИЕ: ЧТО И КАК НАДО СТРАХОВАТЬ, ЧТОБЫ НЕ ПОПАСТЬ В БЕДУ</w:t>
      </w:r>
    </w:p>
    <w:p w:rsidR="00932613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Страхование имущества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919"/>
        <w:jc w:val="both"/>
        <w:rPr>
          <w:sz w:val="28"/>
          <w:szCs w:val="28"/>
        </w:rPr>
      </w:pPr>
      <w:r w:rsidRPr="00807CC1">
        <w:rPr>
          <w:sz w:val="28"/>
          <w:szCs w:val="28"/>
        </w:rPr>
        <w:t xml:space="preserve">Структура страхового рынка в Росси; Виды страхования; Как работает страховая система; Что нужно страховать, а что не нужно; Страхование гражданской ответственности; Автострахование ОСАГО; Автострахование каско; 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807CC1">
        <w:rPr>
          <w:sz w:val="28"/>
          <w:szCs w:val="28"/>
        </w:rPr>
        <w:t>Страхование здоровья и жизни.</w:t>
      </w:r>
    </w:p>
    <w:p w:rsidR="00932613" w:rsidRPr="00807CC1" w:rsidRDefault="00932613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807CC1">
        <w:rPr>
          <w:bCs/>
          <w:sz w:val="28"/>
          <w:szCs w:val="28"/>
        </w:rPr>
        <w:t>Обязательное медицинское страхование; Добровольное медицинское страхование; Страхование жизни; Страхование или банковский депозит.</w:t>
      </w:r>
    </w:p>
    <w:p w:rsidR="00932613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:rsidR="006D5DDB" w:rsidRPr="008E35BF" w:rsidRDefault="00932613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РАЗДЕЛ 5</w:t>
      </w:r>
      <w:r w:rsidR="006D5DDB" w:rsidRPr="008E35BF">
        <w:rPr>
          <w:bCs/>
          <w:sz w:val="28"/>
          <w:szCs w:val="28"/>
        </w:rPr>
        <w:t xml:space="preserve"> НАЛОГИ: ПОЧЕМУ ИХ НАДО ПЛАТИТЬ И ЧЕМ ГРОЗИТ НЕУПЛАТА</w:t>
      </w:r>
    </w:p>
    <w:p w:rsidR="00932613" w:rsidRPr="00D85A61" w:rsidRDefault="00932613" w:rsidP="00D85A61">
      <w:pPr>
        <w:spacing w:line="276" w:lineRule="auto"/>
        <w:rPr>
          <w:sz w:val="28"/>
          <w:szCs w:val="28"/>
        </w:rPr>
      </w:pPr>
      <w:r w:rsidRPr="00D85A61">
        <w:rPr>
          <w:sz w:val="28"/>
          <w:szCs w:val="28"/>
        </w:rPr>
        <w:t xml:space="preserve">Что такое налоги и зачем они нужны; История возникновения налогов; Налоговая нагрузка на экономику в разных странах; Какие виды налогов существуют </w:t>
      </w:r>
    </w:p>
    <w:p w:rsidR="00932613" w:rsidRPr="00D85A61" w:rsidRDefault="00932613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и кто их платит; Ставки налогов на доходы (кроме 13%); Имущественный и транспортный налоги; Пропорциональные и прогрессивные налоги; К чему может привести неуплата налогов.</w:t>
      </w:r>
    </w:p>
    <w:p w:rsidR="00D85A61" w:rsidRPr="00D85A61" w:rsidRDefault="00D85A61" w:rsidP="00D85A61">
      <w:pPr>
        <w:spacing w:line="276" w:lineRule="auto"/>
        <w:rPr>
          <w:rFonts w:eastAsia="TimesNewRomanPSMT"/>
          <w:bCs/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 xml:space="preserve">Что такое ИНН, как его получить и зачем он нужен; Налоговая декларация; Как заполнить налоговую декларацию; Сроки подачи налоговой декларации </w:t>
      </w:r>
    </w:p>
    <w:p w:rsidR="00D85A61" w:rsidRPr="00D85A61" w:rsidRDefault="00D85A61" w:rsidP="00D85A61">
      <w:pPr>
        <w:spacing w:line="276" w:lineRule="auto"/>
        <w:rPr>
          <w:rFonts w:eastAsia="TimesNewRomanPSMT"/>
          <w:bCs/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>и штрафы за её несвоевременную подачу; Какие виды доходов не облагаются налогом; Налоговый вычет и как его получить; Санкции за неуплату налогов.</w:t>
      </w:r>
    </w:p>
    <w:p w:rsidR="00932613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Cs w:val="28"/>
        </w:rPr>
      </w:pPr>
    </w:p>
    <w:p w:rsidR="006D5DDB" w:rsidRPr="008E35BF" w:rsidRDefault="00932613" w:rsidP="009326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6</w:t>
      </w:r>
      <w:r w:rsidR="006D5DDB" w:rsidRPr="008E35BF">
        <w:rPr>
          <w:bCs/>
          <w:sz w:val="28"/>
          <w:szCs w:val="28"/>
        </w:rPr>
        <w:t xml:space="preserve"> ОБЕСПЕЧЕННАЯ СТАРОСТЬ: ВОЗМОЖНОСТИ ПЕНСИОННОГО НАКОПЛЕНИЯ</w:t>
      </w:r>
    </w:p>
    <w:p w:rsidR="00D85A61" w:rsidRPr="00D85A61" w:rsidRDefault="00D85A61" w:rsidP="00D85A61">
      <w:pPr>
        <w:spacing w:line="276" w:lineRule="auto"/>
        <w:rPr>
          <w:sz w:val="28"/>
          <w:szCs w:val="28"/>
        </w:rPr>
      </w:pPr>
      <w:r w:rsidRPr="00D85A61">
        <w:rPr>
          <w:sz w:val="28"/>
          <w:szCs w:val="28"/>
        </w:rPr>
        <w:t xml:space="preserve">Государственная и страховая пенсии; Что такое система обязательного пенсионного страхования; Кому полагается пенсия; Демографическое старение населения; Как работает пенсионная система России; От чего зависит размер пенсии; Сколько вы будете получать 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после выхода на пенсию.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rFonts w:eastAsia="TimesNewRomanPSMT"/>
          <w:bCs/>
          <w:sz w:val="28"/>
          <w:szCs w:val="28"/>
        </w:rPr>
        <w:t>Негосударственные пенсионные фонды; Как выбрать НПФ; Корпоративные пенсионные планы; Альтернативные виды пенсионных сбережений; Инвестиции в своё здоровье</w:t>
      </w:r>
    </w:p>
    <w:p w:rsid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F21319" w:rsidRPr="008E35BF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7</w:t>
      </w:r>
      <w:r w:rsidR="00F21319" w:rsidRPr="008E35BF">
        <w:rPr>
          <w:bCs/>
          <w:sz w:val="28"/>
          <w:szCs w:val="28"/>
        </w:rPr>
        <w:t xml:space="preserve"> ФИНАНСОВЫЕ МЕХАНИЗМЫ РАБОТЫ ФИРМЫ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D85A61">
        <w:rPr>
          <w:bCs/>
          <w:sz w:val="28"/>
          <w:szCs w:val="28"/>
        </w:rPr>
        <w:t>Взаимоотношения работодателя и сотрудника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Приём на работу; Составление резюме; Собеседование; Испытательный срок; Фиксированная зарплата и зарплата с переменной частью; Дополнительные блага; Соблюдение конфиденциальности; Расторжение трудового договора; Обязанности работодателя; Отпуск по беременности и родам; Основания для увольнения сотрудника; Принуждение к увольнению: как поступить.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sz w:val="28"/>
          <w:szCs w:val="28"/>
        </w:rPr>
        <w:t>Эффективность компании. Банкротство и безработица.</w:t>
      </w:r>
    </w:p>
    <w:p w:rsidR="00D85A61" w:rsidRPr="00D85A61" w:rsidRDefault="00D85A61" w:rsidP="00D85A61">
      <w:pPr>
        <w:spacing w:line="276" w:lineRule="auto"/>
        <w:rPr>
          <w:bCs/>
          <w:sz w:val="28"/>
          <w:szCs w:val="28"/>
        </w:rPr>
      </w:pPr>
      <w:r w:rsidRPr="00D85A61">
        <w:rPr>
          <w:bCs/>
          <w:sz w:val="28"/>
          <w:szCs w:val="28"/>
        </w:rPr>
        <w:t>Что нужно знать о компании, в которой вы работаете;</w:t>
      </w:r>
      <w:r w:rsidRPr="00D85A61">
        <w:rPr>
          <w:sz w:val="28"/>
          <w:szCs w:val="28"/>
        </w:rPr>
        <w:t xml:space="preserve"> </w:t>
      </w:r>
      <w:r w:rsidRPr="00D85A61">
        <w:rPr>
          <w:bCs/>
          <w:sz w:val="28"/>
          <w:szCs w:val="28"/>
        </w:rPr>
        <w:t xml:space="preserve">Откуда берётся прибыль; Инвестиции в развитие бизнеса;  Финансовый менеджмент; Банкротство фирмы; Как фирма решает, сколько сотрудников 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bCs/>
          <w:sz w:val="28"/>
          <w:szCs w:val="28"/>
        </w:rPr>
        <w:t>ей нанять и сколько им платить; Что делать, если вы остались без работы</w:t>
      </w:r>
    </w:p>
    <w:p w:rsidR="00D85A61" w:rsidRDefault="00D85A6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F21319" w:rsidRPr="008E35BF" w:rsidRDefault="00D85A6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РАЗДЕЛ 8</w:t>
      </w:r>
      <w:r w:rsidR="00F21319" w:rsidRPr="008E35BF">
        <w:rPr>
          <w:bCs/>
          <w:sz w:val="28"/>
          <w:szCs w:val="28"/>
        </w:rPr>
        <w:t xml:space="preserve"> СОБСТВЕННЫЙ БИЗНЕС: КАК СОЗДАТЬ И НЕ ПОТЕРЯТЬ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</w:rPr>
      </w:pPr>
      <w:r w:rsidRPr="00D85A61">
        <w:rPr>
          <w:bCs/>
          <w:sz w:val="28"/>
          <w:szCs w:val="28"/>
        </w:rPr>
        <w:t xml:space="preserve">Понятие предпринимательства. </w:t>
      </w:r>
      <w:r w:rsidRPr="00D85A61">
        <w:rPr>
          <w:sz w:val="28"/>
          <w:szCs w:val="28"/>
        </w:rPr>
        <w:t>Преимущества и недостатки предпринимательской деятельности; Что влияет на успех предпринимателя; Какими качествами должен обладать Предприниматель; Новаторство; Как развивать в себе необходимые качества и прибрести недостающие навыки.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  <w:r w:rsidRPr="00D85A61">
        <w:rPr>
          <w:rFonts w:eastAsia="TimesNewRomanPSMT"/>
          <w:sz w:val="28"/>
          <w:szCs w:val="28"/>
        </w:rPr>
        <w:t>Показатели эффективности фирмы; Финансовые показатели организаций; Рыночная стоимость компании; Метод бережливого производства; Почему одни компании терпят неудачу, а другие процветают.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sz w:val="28"/>
          <w:szCs w:val="28"/>
        </w:rPr>
      </w:pPr>
      <w:r w:rsidRPr="00D85A61">
        <w:rPr>
          <w:bCs/>
          <w:sz w:val="28"/>
          <w:szCs w:val="28"/>
        </w:rPr>
        <w:t xml:space="preserve">Создание собственной компании шаг за шагом. </w:t>
      </w:r>
      <w:r w:rsidRPr="00D85A61">
        <w:rPr>
          <w:rFonts w:eastAsia="TimesNewRomanPSMT"/>
          <w:sz w:val="28"/>
          <w:szCs w:val="28"/>
        </w:rPr>
        <w:t>С чего начинается бизнес; Как выбрать правовую форму предприятия; Как зарегистрировать предприятие.</w:t>
      </w:r>
    </w:p>
    <w:p w:rsidR="00D85A61" w:rsidRPr="00D85A61" w:rsidRDefault="00D85A61" w:rsidP="00D85A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D85A61">
        <w:rPr>
          <w:rFonts w:eastAsia="TimesNewRomanPSMT"/>
          <w:sz w:val="28"/>
          <w:szCs w:val="28"/>
        </w:rPr>
        <w:t>Что такое бизнес-план и зачем он нужен; Какие разделы входят в бизнес-план; Лизинг.</w:t>
      </w:r>
    </w:p>
    <w:p w:rsidR="00807CC1" w:rsidRDefault="00807CC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:rsidR="003666CB" w:rsidRPr="008E35BF" w:rsidRDefault="00D85A6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РАЗДЕЛ 9</w:t>
      </w:r>
      <w:r w:rsidR="003666CB" w:rsidRPr="008E35BF">
        <w:rPr>
          <w:bCs/>
          <w:sz w:val="28"/>
          <w:szCs w:val="28"/>
        </w:rPr>
        <w:t xml:space="preserve"> РИСКИ В МИРЕ ДЕНЕГ: КАК ЗАЩИТИТЬСЯ ОТ РАЗОРЕНИЯ</w:t>
      </w:r>
    </w:p>
    <w:p w:rsidR="00D85A61" w:rsidRPr="00807CC1" w:rsidRDefault="00D85A6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eastAsia="TimesNewRomanPSMT"/>
          <w:bCs/>
          <w:sz w:val="28"/>
          <w:szCs w:val="28"/>
        </w:rPr>
      </w:pPr>
      <w:r w:rsidRPr="00807CC1">
        <w:rPr>
          <w:bCs/>
          <w:sz w:val="28"/>
          <w:szCs w:val="28"/>
        </w:rPr>
        <w:t xml:space="preserve">Финансовые риски и способы защиты от них. </w:t>
      </w:r>
      <w:r w:rsidRPr="00807CC1">
        <w:rPr>
          <w:rFonts w:eastAsia="TimesNewRomanPSMT"/>
          <w:sz w:val="28"/>
          <w:szCs w:val="28"/>
        </w:rPr>
        <w:t>Основные виды рисков; Как защититься от разных видов рисков; Инфляция после Октябрьской революции 1917 г.; Инфляция в период 1992–1995 гг.</w:t>
      </w:r>
      <w:r w:rsidRPr="00807CC1">
        <w:rPr>
          <w:rFonts w:eastAsia="TimesNewRomanPSMT"/>
          <w:bCs/>
          <w:sz w:val="28"/>
          <w:szCs w:val="28"/>
        </w:rPr>
        <w:t xml:space="preserve"> Экономические циклы; Финансовые и экономические кризисы разных лет.</w:t>
      </w:r>
      <w:r w:rsidR="00807CC1" w:rsidRPr="00807CC1">
        <w:rPr>
          <w:rFonts w:eastAsia="TimesNewRomanPSMT"/>
          <w:bCs/>
          <w:sz w:val="28"/>
          <w:szCs w:val="28"/>
        </w:rPr>
        <w:t xml:space="preserve"> Финансовое мошенничество. Некоторые виды финансового мошенничества; Финансовые пирамиды.</w:t>
      </w:r>
    </w:p>
    <w:p w:rsid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TimesNewRomanPSMT"/>
          <w:bCs/>
          <w:szCs w:val="28"/>
        </w:rPr>
      </w:pPr>
    </w:p>
    <w:p w:rsidR="00807CC1" w:rsidRPr="00807CC1" w:rsidRDefault="00807CC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rFonts w:eastAsia="TimesNewRomanPSMT"/>
          <w:b/>
          <w:bCs/>
          <w:sz w:val="28"/>
          <w:szCs w:val="28"/>
        </w:rPr>
      </w:pPr>
      <w:r w:rsidRPr="00807CC1">
        <w:rPr>
          <w:rFonts w:eastAsia="TimesNewRomanPSMT"/>
          <w:b/>
          <w:bCs/>
          <w:sz w:val="28"/>
          <w:szCs w:val="28"/>
        </w:rPr>
        <w:t>3. Тематическое планирование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7763"/>
        <w:gridCol w:w="1808"/>
      </w:tblGrid>
      <w:tr w:rsidR="00807CC1" w:rsidTr="00130055">
        <w:tc>
          <w:tcPr>
            <w:tcW w:w="7763" w:type="dxa"/>
          </w:tcPr>
          <w:p w:rsidR="00807CC1" w:rsidRDefault="00807CC1" w:rsidP="00130055">
            <w:pPr>
              <w:pStyle w:val="Standard"/>
              <w:spacing w:after="57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CB6DB6"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8" w:type="dxa"/>
          </w:tcPr>
          <w:p w:rsidR="00807CC1" w:rsidRDefault="00807CC1" w:rsidP="00130055">
            <w:pPr>
              <w:pStyle w:val="Standard"/>
              <w:spacing w:after="57"/>
              <w:rPr>
                <w:rFonts w:cs="Times New Roman"/>
                <w:sz w:val="28"/>
                <w:szCs w:val="28"/>
                <w:lang w:val="ru-RU"/>
              </w:rPr>
            </w:pPr>
            <w:r w:rsidRPr="00CB6DB6">
              <w:rPr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Максимальная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47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Обязательная аудиторная учебная нагрузка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(всего) 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47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ind w:firstLine="284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3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  </w:t>
            </w: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Практические (лабораторные) занятия 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12</w:t>
            </w:r>
          </w:p>
        </w:tc>
      </w:tr>
      <w:tr w:rsidR="00807CC1" w:rsidTr="00130055">
        <w:tc>
          <w:tcPr>
            <w:tcW w:w="7763" w:type="dxa"/>
          </w:tcPr>
          <w:p w:rsidR="00807CC1" w:rsidRPr="00CB6DB6" w:rsidRDefault="00807CC1" w:rsidP="00130055">
            <w:pPr>
              <w:pStyle w:val="aff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CB6DB6">
              <w:rPr>
                <w:rFonts w:ascii="Times New Roman" w:hAnsi="Times New Roman"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807CC1" w:rsidRPr="00CB6DB6" w:rsidRDefault="00807CC1" w:rsidP="00130055">
            <w:pPr>
              <w:pStyle w:val="aff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-</w:t>
            </w:r>
          </w:p>
        </w:tc>
      </w:tr>
    </w:tbl>
    <w:p w:rsidR="00807CC1" w:rsidRDefault="00807CC1" w:rsidP="00807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TimesNewRomanPSMT"/>
          <w:bCs/>
          <w:szCs w:val="28"/>
        </w:rPr>
      </w:pPr>
    </w:p>
    <w:p w:rsidR="00807CC1" w:rsidRDefault="00807CC1">
      <w:pPr>
        <w:spacing w:after="200" w:line="276" w:lineRule="auto"/>
        <w:rPr>
          <w:rFonts w:eastAsia="TimesNewRomanPSMT"/>
          <w:bCs/>
          <w:szCs w:val="28"/>
        </w:rPr>
      </w:pPr>
      <w:r>
        <w:rPr>
          <w:rFonts w:eastAsia="TimesNewRomanPSMT"/>
          <w:bCs/>
          <w:szCs w:val="28"/>
        </w:rPr>
        <w:br w:type="page"/>
      </w:r>
    </w:p>
    <w:p w:rsid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  <w:sectPr w:rsidR="00807CC1" w:rsidSect="00807CC1">
          <w:footerReference w:type="even" r:id="rId10"/>
          <w:footerReference w:type="default" r:id="rId11"/>
          <w:pgSz w:w="11907" w:h="16840"/>
          <w:pgMar w:top="1134" w:right="1134" w:bottom="1134" w:left="851" w:header="709" w:footer="709" w:gutter="0"/>
          <w:cols w:space="720"/>
          <w:titlePg/>
          <w:docGrid w:linePitch="326"/>
        </w:sectPr>
      </w:pPr>
    </w:p>
    <w:p w:rsidR="00807CC1" w:rsidRPr="00807CC1" w:rsidRDefault="00807CC1" w:rsidP="008E3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</w:p>
    <w:p w:rsidR="001C272A" w:rsidRPr="00CC2BC0" w:rsidRDefault="00807CC1" w:rsidP="0000286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712BF" w:rsidRPr="00CC2BC0">
        <w:rPr>
          <w:b/>
          <w:sz w:val="28"/>
          <w:szCs w:val="28"/>
        </w:rPr>
        <w:t>.1</w:t>
      </w:r>
      <w:r w:rsidR="00DF52F7">
        <w:rPr>
          <w:b/>
          <w:sz w:val="28"/>
          <w:szCs w:val="28"/>
        </w:rPr>
        <w:t xml:space="preserve"> </w:t>
      </w:r>
      <w:r w:rsidR="001C272A" w:rsidRPr="00CC2BC0">
        <w:rPr>
          <w:b/>
          <w:sz w:val="28"/>
          <w:szCs w:val="28"/>
        </w:rPr>
        <w:t>Тематичес</w:t>
      </w:r>
      <w:r>
        <w:rPr>
          <w:b/>
          <w:sz w:val="28"/>
          <w:szCs w:val="28"/>
        </w:rPr>
        <w:t>кий план учебного предмета</w:t>
      </w:r>
      <w:r w:rsidR="00E712BF" w:rsidRPr="00CC2BC0">
        <w:rPr>
          <w:b/>
          <w:sz w:val="28"/>
          <w:szCs w:val="28"/>
        </w:rPr>
        <w:t xml:space="preserve"> «Основы финансовой грамотности»</w:t>
      </w:r>
    </w:p>
    <w:p w:rsidR="00E712BF" w:rsidRPr="00F10DF6" w:rsidRDefault="00E712BF" w:rsidP="00E712BF">
      <w:pPr>
        <w:jc w:val="both"/>
        <w:rPr>
          <w:sz w:val="28"/>
          <w:szCs w:val="28"/>
        </w:rPr>
      </w:pPr>
    </w:p>
    <w:tbl>
      <w:tblPr>
        <w:tblW w:w="15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992"/>
        <w:gridCol w:w="5954"/>
        <w:gridCol w:w="992"/>
        <w:gridCol w:w="1594"/>
        <w:gridCol w:w="2091"/>
      </w:tblGrid>
      <w:tr w:rsidR="00E712BF" w:rsidRPr="00F10DF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№</w:t>
            </w:r>
          </w:p>
        </w:tc>
        <w:tc>
          <w:tcPr>
            <w:tcW w:w="2835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Количество часов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vAlign w:val="center"/>
          </w:tcPr>
          <w:p w:rsidR="00E712BF" w:rsidRPr="00F10DF6" w:rsidRDefault="00E712BF" w:rsidP="00E712BF">
            <w:pPr>
              <w:jc w:val="center"/>
            </w:pPr>
            <w:r w:rsidRPr="00F10DF6">
              <w:t>Содержание</w:t>
            </w:r>
          </w:p>
        </w:tc>
        <w:tc>
          <w:tcPr>
            <w:tcW w:w="992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2091" w:type="dxa"/>
            <w:vAlign w:val="center"/>
          </w:tcPr>
          <w:p w:rsidR="00E712BF" w:rsidRPr="00F10DF6" w:rsidRDefault="00E712BF" w:rsidP="00E712BF">
            <w:pPr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E712BF" w:rsidRPr="00681B0E" w:rsidTr="00DC3A77">
        <w:trPr>
          <w:trHeight w:val="535"/>
          <w:jc w:val="center"/>
        </w:trPr>
        <w:tc>
          <w:tcPr>
            <w:tcW w:w="15417" w:type="dxa"/>
            <w:gridSpan w:val="7"/>
            <w:vAlign w:val="center"/>
          </w:tcPr>
          <w:p w:rsidR="00E712BF" w:rsidRPr="00681B0E" w:rsidRDefault="00681B0E" w:rsidP="00E411D6">
            <w:pPr>
              <w:pStyle w:val="af9"/>
              <w:widowControl w:val="0"/>
              <w:autoSpaceDE w:val="0"/>
              <w:autoSpaceDN w:val="0"/>
              <w:ind w:left="1440"/>
              <w:contextualSpacing w:val="0"/>
              <w:jc w:val="center"/>
              <w:rPr>
                <w:b/>
                <w:sz w:val="28"/>
                <w:szCs w:val="28"/>
              </w:rPr>
            </w:pPr>
            <w:r w:rsidRPr="00681B0E">
              <w:rPr>
                <w:b/>
                <w:sz w:val="28"/>
                <w:szCs w:val="28"/>
              </w:rPr>
              <w:t>Раздел 1. Экономика семьи</w:t>
            </w:r>
            <w:r w:rsidR="00B54B73">
              <w:rPr>
                <w:b/>
                <w:sz w:val="28"/>
                <w:szCs w:val="28"/>
              </w:rPr>
              <w:t xml:space="preserve"> – 4 часа</w:t>
            </w:r>
          </w:p>
        </w:tc>
      </w:tr>
      <w:tr w:rsidR="00681B0E" w:rsidRPr="00FA2D06" w:rsidTr="00DC3A77">
        <w:trPr>
          <w:trHeight w:val="2076"/>
          <w:jc w:val="center"/>
        </w:trPr>
        <w:tc>
          <w:tcPr>
            <w:tcW w:w="959" w:type="dxa"/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  <w:r w:rsidR="00691A09">
              <w:t>.1</w:t>
            </w:r>
          </w:p>
        </w:tc>
        <w:tc>
          <w:tcPr>
            <w:tcW w:w="2835" w:type="dxa"/>
            <w:vAlign w:val="center"/>
          </w:tcPr>
          <w:p w:rsidR="00681B0E" w:rsidRPr="00E5494F" w:rsidRDefault="00681B0E" w:rsidP="00E712BF">
            <w:r>
              <w:t>Семейный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Default="00681B0E" w:rsidP="006648CB">
            <w:r w:rsidRPr="002278DC">
              <w:rPr>
                <w:lang w:eastAsia="ar-SA"/>
              </w:rPr>
              <w:t xml:space="preserve">Источники денежных средств семьи. Различные  виды доходов и способы их получения. Структура доходов населения России. Формы вознаграждений наёмным работникам и от чего зависит уровень заработной платы. </w:t>
            </w:r>
            <w:r w:rsidRPr="002278DC">
              <w:t xml:space="preserve"> Расходы. </w:t>
            </w:r>
            <w:r w:rsidRPr="002278DC">
              <w:rPr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расходов; фиксирование расходов семьи</w:t>
            </w:r>
          </w:p>
        </w:tc>
        <w:tc>
          <w:tcPr>
            <w:tcW w:w="992" w:type="dxa"/>
            <w:vAlign w:val="center"/>
          </w:tcPr>
          <w:p w:rsidR="00681B0E" w:rsidRPr="00E411D6" w:rsidRDefault="00CC0061" w:rsidP="00E5494F">
            <w:pPr>
              <w:jc w:val="center"/>
            </w:pPr>
            <w:r>
              <w:t>УОНМ</w:t>
            </w:r>
          </w:p>
        </w:tc>
        <w:tc>
          <w:tcPr>
            <w:tcW w:w="1594" w:type="dxa"/>
            <w:vAlign w:val="center"/>
          </w:tcPr>
          <w:p w:rsidR="00681B0E" w:rsidRPr="00E5494F" w:rsidRDefault="00CC0061" w:rsidP="00E5494F">
            <w:pPr>
              <w:jc w:val="center"/>
            </w:pPr>
            <w:r>
              <w:t xml:space="preserve">Вводный </w:t>
            </w:r>
          </w:p>
        </w:tc>
        <w:tc>
          <w:tcPr>
            <w:tcW w:w="2091" w:type="dxa"/>
            <w:vAlign w:val="center"/>
          </w:tcPr>
          <w:p w:rsidR="00681B0E" w:rsidRDefault="00807CC1" w:rsidP="00E712BF">
            <w:r>
              <w:t xml:space="preserve">Конспект </w:t>
            </w:r>
          </w:p>
        </w:tc>
      </w:tr>
      <w:tr w:rsidR="00681B0E" w:rsidRPr="00FA2D06" w:rsidTr="00DC3A77">
        <w:trPr>
          <w:trHeight w:val="1952"/>
          <w:jc w:val="center"/>
        </w:trPr>
        <w:tc>
          <w:tcPr>
            <w:tcW w:w="959" w:type="dxa"/>
            <w:vAlign w:val="center"/>
          </w:tcPr>
          <w:p w:rsidR="00681B0E" w:rsidRDefault="00691A09" w:rsidP="00E712BF">
            <w:pPr>
              <w:jc w:val="center"/>
            </w:pPr>
            <w:r>
              <w:t>1.</w:t>
            </w:r>
            <w:r w:rsidR="00681B0E">
              <w:t>2</w:t>
            </w:r>
          </w:p>
        </w:tc>
        <w:tc>
          <w:tcPr>
            <w:tcW w:w="2835" w:type="dxa"/>
            <w:vAlign w:val="center"/>
          </w:tcPr>
          <w:p w:rsidR="00681B0E" w:rsidRPr="00E5494F" w:rsidRDefault="00681B0E" w:rsidP="00E712BF">
            <w:r w:rsidRPr="002278DC">
              <w:rPr>
                <w:bCs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Default="00681B0E" w:rsidP="00E712BF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Pr="002278DC" w:rsidRDefault="00681B0E" w:rsidP="00681B0E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  <w:lang w:eastAsia="ar-SA"/>
              </w:rPr>
              <w:t>Различие 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  <w:p w:rsidR="00681B0E" w:rsidRDefault="00681B0E" w:rsidP="00681B0E">
            <w:r w:rsidRPr="002278DC">
              <w:t xml:space="preserve">Роль денег в нашей жизни. </w:t>
            </w:r>
            <w:r w:rsidRPr="002278DC">
              <w:rPr>
                <w:lang w:eastAsia="ar-SA"/>
              </w:rPr>
              <w:t>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992" w:type="dxa"/>
            <w:vAlign w:val="center"/>
          </w:tcPr>
          <w:p w:rsidR="00681B0E" w:rsidRPr="00E411D6" w:rsidRDefault="00CC0061" w:rsidP="00E5494F">
            <w:pPr>
              <w:jc w:val="center"/>
            </w:pPr>
            <w:r>
              <w:t>КУ</w:t>
            </w:r>
          </w:p>
        </w:tc>
        <w:tc>
          <w:tcPr>
            <w:tcW w:w="1594" w:type="dxa"/>
            <w:vAlign w:val="center"/>
          </w:tcPr>
          <w:p w:rsidR="00681B0E" w:rsidRPr="00E5494F" w:rsidRDefault="00CC0061" w:rsidP="00E5494F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vAlign w:val="center"/>
          </w:tcPr>
          <w:p w:rsidR="00681B0E" w:rsidRDefault="00807CC1" w:rsidP="00E712BF">
            <w:r>
              <w:t xml:space="preserve">Конспект </w:t>
            </w:r>
          </w:p>
        </w:tc>
      </w:tr>
      <w:tr w:rsidR="002B382F" w:rsidRPr="00FA2D06" w:rsidTr="00DC3A77">
        <w:trPr>
          <w:trHeight w:val="1317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2B382F" w:rsidRDefault="00691A09" w:rsidP="002B382F">
            <w:pPr>
              <w:jc w:val="center"/>
            </w:pPr>
            <w:r>
              <w:t>1.</w:t>
            </w:r>
            <w:r w:rsidR="002B382F">
              <w:t>3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2B382F" w:rsidRPr="002278DC" w:rsidRDefault="002B382F" w:rsidP="002B382F">
            <w:pPr>
              <w:rPr>
                <w:b/>
                <w:bCs/>
              </w:rPr>
            </w:pPr>
            <w:r w:rsidRPr="002278DC">
              <w:t>Практическая работа №1: Семейный бюджет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2B382F" w:rsidRPr="002278DC" w:rsidRDefault="002B382F" w:rsidP="002B382F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:rsidR="002B382F" w:rsidRPr="002278DC" w:rsidRDefault="002B382F" w:rsidP="002B382F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</w:rPr>
              <w:t>Составление личного бюджета и личного финансового плана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2B382F" w:rsidRPr="002278DC" w:rsidRDefault="002B382F" w:rsidP="002B382F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2B382F" w:rsidRPr="002278DC" w:rsidRDefault="00CC0061" w:rsidP="002B382F">
            <w:r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2B382F" w:rsidRPr="002278DC" w:rsidRDefault="00807CC1" w:rsidP="002B382F">
            <w:r>
              <w:t>Оформление практической работы</w:t>
            </w:r>
          </w:p>
        </w:tc>
      </w:tr>
      <w:tr w:rsidR="00681B0E" w:rsidRPr="00FA2D06" w:rsidTr="00DC3A77">
        <w:trPr>
          <w:trHeight w:val="510"/>
          <w:jc w:val="center"/>
        </w:trPr>
        <w:tc>
          <w:tcPr>
            <w:tcW w:w="15417" w:type="dxa"/>
            <w:gridSpan w:val="7"/>
            <w:vAlign w:val="center"/>
          </w:tcPr>
          <w:p w:rsidR="00681B0E" w:rsidRPr="00FA2D06" w:rsidRDefault="00681B0E" w:rsidP="00681B0E">
            <w:pPr>
              <w:pStyle w:val="af9"/>
              <w:widowControl w:val="0"/>
              <w:autoSpaceDE w:val="0"/>
              <w:autoSpaceDN w:val="0"/>
              <w:ind w:left="1440"/>
              <w:contextualSpacing w:val="0"/>
              <w:jc w:val="center"/>
            </w:pPr>
            <w:r>
              <w:rPr>
                <w:b/>
                <w:bCs/>
                <w:sz w:val="28"/>
                <w:szCs w:val="28"/>
              </w:rPr>
              <w:t xml:space="preserve">Раздел 2 </w:t>
            </w:r>
            <w:r w:rsidRPr="00E712BF">
              <w:rPr>
                <w:b/>
                <w:bCs/>
                <w:sz w:val="28"/>
                <w:szCs w:val="28"/>
              </w:rPr>
              <w:t>Банки: чем они могут быть полезны</w:t>
            </w:r>
            <w:r w:rsidRPr="00E712BF">
              <w:rPr>
                <w:b/>
                <w:sz w:val="28"/>
                <w:szCs w:val="28"/>
              </w:rPr>
              <w:t xml:space="preserve"> </w:t>
            </w:r>
            <w:r w:rsidR="002B382F">
              <w:rPr>
                <w:b/>
                <w:sz w:val="28"/>
                <w:szCs w:val="28"/>
              </w:rPr>
              <w:t>– 7</w:t>
            </w:r>
            <w:r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681B0E" w:rsidRPr="00FA2D06" w:rsidTr="00DC3A77">
        <w:trPr>
          <w:trHeight w:val="1952"/>
          <w:jc w:val="center"/>
        </w:trPr>
        <w:tc>
          <w:tcPr>
            <w:tcW w:w="959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lastRenderedPageBreak/>
              <w:t>2</w:t>
            </w:r>
            <w:r w:rsidR="00681B0E">
              <w:t>.1</w:t>
            </w:r>
          </w:p>
        </w:tc>
        <w:tc>
          <w:tcPr>
            <w:tcW w:w="2835" w:type="dxa"/>
            <w:vAlign w:val="center"/>
          </w:tcPr>
          <w:p w:rsidR="00681B0E" w:rsidRPr="00FA2D06" w:rsidRDefault="00681B0E" w:rsidP="00681B0E">
            <w:r w:rsidRPr="00E5494F">
              <w:t>Банковская система России. Текущие счета и банковские карты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681B0E" w:rsidRPr="00FA2D06" w:rsidRDefault="00857F51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681B0E" w:rsidRPr="00774808" w:rsidRDefault="00681B0E" w:rsidP="00681B0E">
            <w:r>
              <w:t>Что такое коммерческие банки и зачем они нужны</w:t>
            </w:r>
            <w:r w:rsidRPr="006648CB">
              <w:t>;</w:t>
            </w:r>
            <w:r>
              <w:t xml:space="preserve"> кто такой инвестор</w:t>
            </w:r>
            <w:r w:rsidRPr="006648CB">
              <w:t>;</w:t>
            </w:r>
            <w:r>
              <w:t xml:space="preserve"> понятия инвестиции, коммерческий банк, пассивные и активные операции банка</w:t>
            </w:r>
            <w:r w:rsidRPr="006648CB">
              <w:t>;</w:t>
            </w:r>
            <w:r>
              <w:t xml:space="preserve"> как банки зарабатывают деньги</w:t>
            </w:r>
            <w:r w:rsidRPr="006648CB">
              <w:t>;</w:t>
            </w:r>
            <w:r>
              <w:t xml:space="preserve"> что такое банкротство банка</w:t>
            </w:r>
            <w:r w:rsidRPr="006648CB">
              <w:t>;</w:t>
            </w:r>
            <w:r>
              <w:t xml:space="preserve"> Центральный банк РФ</w:t>
            </w:r>
            <w:r w:rsidRPr="006648CB">
              <w:t>;</w:t>
            </w:r>
            <w:r>
              <w:t xml:space="preserve"> ССВ (система страхования вкладов)</w:t>
            </w:r>
            <w:r w:rsidRPr="006648CB">
              <w:t>;</w:t>
            </w:r>
            <w:r>
              <w:t xml:space="preserve"> что делать, если у вашего банка отозвали лицензию</w:t>
            </w:r>
            <w:r w:rsidRPr="006648CB">
              <w:t>;</w:t>
            </w:r>
            <w:r>
              <w:t xml:space="preserve"> ПИН-код</w:t>
            </w:r>
            <w:r w:rsidRPr="0065676C">
              <w:t>;</w:t>
            </w:r>
            <w:r>
              <w:t xml:space="preserve"> оплата покупок через Интернет</w:t>
            </w:r>
            <w:r w:rsidRPr="003B5101">
              <w:t>;</w:t>
            </w:r>
            <w:r>
              <w:t xml:space="preserve"> использование банкомата</w:t>
            </w:r>
            <w:r w:rsidRPr="003B5101">
              <w:t>;</w:t>
            </w:r>
            <w:r>
              <w:t xml:space="preserve"> текущий счет и сбережения</w:t>
            </w:r>
            <w:r w:rsidRPr="003B5101">
              <w:t>;</w:t>
            </w:r>
            <w:r>
              <w:t xml:space="preserve"> инфляция</w:t>
            </w:r>
            <w:r w:rsidRPr="003B5101">
              <w:t>;</w:t>
            </w:r>
            <w:r>
              <w:t xml:space="preserve"> овердрафт</w:t>
            </w:r>
            <w:r w:rsidRPr="00774808">
              <w:t>.</w:t>
            </w:r>
          </w:p>
        </w:tc>
        <w:tc>
          <w:tcPr>
            <w:tcW w:w="992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vAlign w:val="center"/>
          </w:tcPr>
          <w:p w:rsidR="00681B0E" w:rsidRPr="00FA2D06" w:rsidRDefault="00CC0061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vAlign w:val="center"/>
          </w:tcPr>
          <w:p w:rsidR="00681B0E" w:rsidRPr="0086085D" w:rsidRDefault="00681B0E" w:rsidP="00681B0E">
            <w:r>
              <w:t>Стр. 19 и 37 вопросы для самопроверки, стр. 21 и 38 Кейсы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2.2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061" w:rsidRPr="00E411D6" w:rsidRDefault="00CC0061" w:rsidP="00CC0061">
            <w:r w:rsidRPr="00B31C1F">
              <w:t>Сберегательные вклады: как они работают и как сделать выбор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0061" w:rsidRPr="00E411D6" w:rsidRDefault="00857F51" w:rsidP="00CC0061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CC0061" w:rsidRPr="008E562F" w:rsidRDefault="00CC0061" w:rsidP="00CC0061">
            <w:r>
              <w:t>Чем отличается сберегательный вклад от текущего счета в банке</w:t>
            </w:r>
            <w:r w:rsidRPr="00FA0595">
              <w:t>;</w:t>
            </w:r>
            <w:r>
              <w:t xml:space="preserve"> сберегательный вклад и инфляция</w:t>
            </w:r>
            <w:r w:rsidRPr="00FA0595">
              <w:t>;</w:t>
            </w:r>
            <w:r>
              <w:t xml:space="preserve"> </w:t>
            </w:r>
            <w:r w:rsidRPr="00FA0595">
              <w:t>Можно ли закрыть сберегательный вклад досрочно;</w:t>
            </w:r>
            <w:r>
              <w:t xml:space="preserve"> Начисление процентов по вкладу, или</w:t>
            </w:r>
            <w:r w:rsidRPr="00FA0595">
              <w:t xml:space="preserve"> </w:t>
            </w:r>
            <w:r>
              <w:t>как рассчитать доходность</w:t>
            </w:r>
            <w:r w:rsidRPr="00FA0595">
              <w:t>; Ставк</w:t>
            </w:r>
            <w:r>
              <w:t>и по вкладам; Доход по вкладам</w:t>
            </w:r>
            <w:r w:rsidRPr="008E562F">
              <w:t xml:space="preserve">; Выбор валюты вклада; Возможность пополнения вклада; Возможность частичного снятия средств; Как выбрать банк; Делаем сбережения: пошаговый план;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CC0061" w:rsidRPr="00774808" w:rsidRDefault="00CC0061" w:rsidP="00CC0061">
            <w:r>
              <w:t xml:space="preserve">Стр. </w:t>
            </w:r>
            <w:r w:rsidRPr="009714C5">
              <w:t>77</w:t>
            </w:r>
            <w:r>
              <w:t xml:space="preserve"> и </w:t>
            </w:r>
            <w:r w:rsidRPr="008E562F">
              <w:t>62</w:t>
            </w:r>
            <w:r>
              <w:t xml:space="preserve"> вопросы для самопроверки, стр. </w:t>
            </w:r>
            <w:r w:rsidRPr="009714C5">
              <w:t>78</w:t>
            </w:r>
            <w:r>
              <w:t xml:space="preserve"> Практическая задача 2 и стр. 63 Практическая задача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2.3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C0061" w:rsidRPr="00E411D6" w:rsidRDefault="00CC0061" w:rsidP="00CC0061">
            <w:r w:rsidRPr="00B31C1F">
              <w:t>Кредиты: когда их брать и как оценить. Условия и способы получения кредитов. Виды кредитов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C0061" w:rsidRPr="00E411D6" w:rsidRDefault="00857F51" w:rsidP="00CC0061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CC0061" w:rsidRPr="009714C5" w:rsidRDefault="00CC0061" w:rsidP="00CC0061">
            <w:r w:rsidRPr="00333A69">
              <w:t xml:space="preserve">Что такое банковский кредит; Как узнать реальную ставку по кредиту; </w:t>
            </w:r>
            <w:r>
              <w:t>Как понять, нужен ли вам кредит и можете ли вы его себе позволить</w:t>
            </w:r>
            <w:r w:rsidRPr="00333A69">
              <w:t xml:space="preserve">; Признаки «хорошего» и «плохого» кредита; Что нужно, чтобы взять кредит; </w:t>
            </w:r>
            <w:r>
              <w:t>Микрофинансовые организации и микрокредиты</w:t>
            </w:r>
            <w:r w:rsidRPr="009714C5">
              <w:t>; Получаем кредит: пошаговый план; Виды кредитов для физических лиц; Ипотечный кредит; Рефинансирование и реструктуризация кредита; Ипотечный кредит или аренда.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0061" w:rsidRPr="00E411D6" w:rsidRDefault="00CC0061" w:rsidP="00CC0061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CC0061" w:rsidRPr="00E411D6" w:rsidRDefault="00CC0061" w:rsidP="00CC0061">
            <w:r>
              <w:t xml:space="preserve">Стр. 49 и </w:t>
            </w:r>
            <w:r w:rsidRPr="009714C5">
              <w:t>92</w:t>
            </w:r>
            <w:r>
              <w:t xml:space="preserve"> вопросы для самопроверки, стр. 50 Практическая задача 2 и стр. </w:t>
            </w:r>
            <w:r w:rsidRPr="009714C5">
              <w:t>9</w:t>
            </w:r>
            <w:r w:rsidRPr="00464709">
              <w:t>3</w:t>
            </w:r>
            <w:r>
              <w:t xml:space="preserve"> Подготовка к дискуссии  письменно в тетради.</w:t>
            </w:r>
          </w:p>
        </w:tc>
      </w:tr>
      <w:tr w:rsidR="00CC006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CC0061" w:rsidRDefault="00CC0061" w:rsidP="00CC0061">
            <w:pPr>
              <w:jc w:val="center"/>
            </w:pPr>
            <w:r>
              <w:t>2.4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Практическая работа№2: Кредитный договор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CC0061" w:rsidRPr="002278DC" w:rsidRDefault="00CC0061" w:rsidP="00CC0061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  <w:vAlign w:val="center"/>
          </w:tcPr>
          <w:p w:rsidR="00CC0061" w:rsidRPr="002278DC" w:rsidRDefault="00CC0061" w:rsidP="00CC0061">
            <w:pPr>
              <w:pStyle w:val="afd"/>
              <w:spacing w:line="240" w:lineRule="auto"/>
              <w:rPr>
                <w:sz w:val="24"/>
                <w:szCs w:val="24"/>
              </w:rPr>
            </w:pPr>
            <w:r w:rsidRPr="002278DC">
              <w:rPr>
                <w:sz w:val="24"/>
                <w:szCs w:val="24"/>
              </w:rPr>
              <w:t>Изучение кредитного договора. Расчет общей стоимости покупки при приобретении ее в кредит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CC0061" w:rsidRDefault="00CC0061" w:rsidP="00CC0061">
            <w:r w:rsidRPr="00230558"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CC0061" w:rsidRPr="002278DC" w:rsidRDefault="00CC0061" w:rsidP="00CC0061">
            <w:r w:rsidRPr="002278DC">
              <w:t>конспект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2.5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Pr="00E411D6" w:rsidRDefault="00681B0E" w:rsidP="00681B0E">
            <w:r w:rsidRPr="00B31C1F">
              <w:t xml:space="preserve">Прочие услуги банков.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Pr="00E411D6" w:rsidRDefault="00681B0E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Default="00681B0E" w:rsidP="00681B0E">
            <w:r w:rsidRPr="00464709">
              <w:t xml:space="preserve">Дополнительные способы сбережения денег; Драгоценные металлы; Кредитные карты – ещё один вид кредита; </w:t>
            </w:r>
            <w:r>
              <w:t xml:space="preserve">Когда стоит и когда не стоит пользоваться </w:t>
            </w:r>
          </w:p>
          <w:p w:rsidR="00681B0E" w:rsidRPr="009850CB" w:rsidRDefault="00681B0E" w:rsidP="00681B0E">
            <w:r>
              <w:t>кредитной картой</w:t>
            </w:r>
            <w:r w:rsidRPr="009850CB">
              <w:t>.</w:t>
            </w:r>
          </w:p>
          <w:p w:rsidR="00681B0E" w:rsidRDefault="00681B0E" w:rsidP="00681B0E">
            <w:pPr>
              <w:rPr>
                <w:b/>
              </w:rPr>
            </w:pPr>
            <w:r w:rsidRPr="00B31C1F">
              <w:t xml:space="preserve">Обобщение результатов изучения </w:t>
            </w:r>
            <w:r w:rsidRPr="00B31C1F">
              <w:rPr>
                <w:b/>
              </w:rPr>
              <w:t>Раздела 1</w:t>
            </w:r>
            <w:r>
              <w:rPr>
                <w:b/>
              </w:rPr>
              <w:t xml:space="preserve"> </w:t>
            </w:r>
          </w:p>
          <w:p w:rsidR="00681B0E" w:rsidRPr="00E411D6" w:rsidRDefault="00681B0E" w:rsidP="00681B0E">
            <w:r>
              <w:rPr>
                <w:b/>
              </w:rPr>
              <w:t>Рабочая тетрадь Задания к главам 1-7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E411D6" w:rsidRDefault="00CC0061" w:rsidP="00681B0E">
            <w:pPr>
              <w:jc w:val="center"/>
            </w:pPr>
            <w:r>
              <w:t>текущий</w:t>
            </w:r>
            <w:r w:rsidRPr="00B31C1F">
              <w:t xml:space="preserve">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E411D6" w:rsidRDefault="00681B0E" w:rsidP="00681B0E">
            <w:r>
              <w:t>Стр. 108 вопросы, стр. 109 Исследовательское задание письменно в тетради.</w:t>
            </w:r>
          </w:p>
        </w:tc>
      </w:tr>
      <w:tr w:rsidR="00857F51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lastRenderedPageBreak/>
              <w:t>2.6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857F51" w:rsidRPr="00B31C1F" w:rsidRDefault="00857F51" w:rsidP="00681B0E">
            <w:r>
              <w:t>Контрольная работа по разделам 1,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857F51" w:rsidRPr="00464709" w:rsidRDefault="00857F51" w:rsidP="00681B0E"/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УПКЗ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857F51" w:rsidRDefault="00857F51" w:rsidP="00681B0E">
            <w:pPr>
              <w:jc w:val="center"/>
            </w:pPr>
            <w:r>
              <w:t>рубежный</w:t>
            </w:r>
          </w:p>
        </w:tc>
        <w:tc>
          <w:tcPr>
            <w:tcW w:w="2091" w:type="dxa"/>
            <w:shd w:val="clear" w:color="auto" w:fill="B8CCE4" w:themeFill="accent1" w:themeFillTint="66"/>
            <w:vAlign w:val="center"/>
          </w:tcPr>
          <w:p w:rsidR="00857F51" w:rsidRDefault="00857F51" w:rsidP="00681B0E"/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FFFFFF" w:themeFill="background1"/>
            <w:vAlign w:val="center"/>
          </w:tcPr>
          <w:p w:rsidR="00681B0E" w:rsidRPr="006A5A28" w:rsidRDefault="00DF52F7" w:rsidP="00681B0E">
            <w:pPr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 xml:space="preserve">        Раздел 3</w:t>
            </w:r>
            <w:r w:rsidR="00681B0E">
              <w:rPr>
                <w:b/>
                <w:bCs/>
                <w:sz w:val="28"/>
                <w:szCs w:val="28"/>
              </w:rPr>
              <w:t xml:space="preserve"> </w:t>
            </w:r>
            <w:r w:rsidR="00681B0E" w:rsidRPr="00B31C1F">
              <w:rPr>
                <w:b/>
                <w:bCs/>
                <w:sz w:val="28"/>
                <w:szCs w:val="28"/>
              </w:rPr>
              <w:t xml:space="preserve">Фондовый и валютный рынки: использовать для роста доходов </w:t>
            </w:r>
            <w:r w:rsidR="00681B0E">
              <w:rPr>
                <w:b/>
                <w:sz w:val="28"/>
                <w:szCs w:val="28"/>
              </w:rPr>
              <w:t>– 8 часов</w:t>
            </w:r>
          </w:p>
        </w:tc>
      </w:tr>
      <w:tr w:rsidR="00270570" w:rsidRPr="00FA2D06" w:rsidTr="00DC3A77">
        <w:trPr>
          <w:trHeight w:val="1451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Pr="00E21BE5" w:rsidRDefault="00FD07CD" w:rsidP="00270570">
            <w:pPr>
              <w:jc w:val="center"/>
            </w:pPr>
            <w:r>
              <w:t>3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E21BE5" w:rsidRDefault="00270570" w:rsidP="00270570">
            <w:r w:rsidRPr="007A28D1">
              <w:t>Риск и доходность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E21BE5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FB4AF7" w:rsidRDefault="00270570" w:rsidP="00270570">
            <w:pPr>
              <w:rPr>
                <w:szCs w:val="28"/>
              </w:rPr>
            </w:pPr>
            <w:r w:rsidRPr="00FB4AF7">
              <w:rPr>
                <w:szCs w:val="28"/>
              </w:rPr>
              <w:t>Ситуация неопределённости и финансовый риск; Почему и</w:t>
            </w:r>
            <w:r>
              <w:rPr>
                <w:szCs w:val="28"/>
              </w:rPr>
              <w:t xml:space="preserve">ногда растут или падают в цене </w:t>
            </w:r>
            <w:r w:rsidRPr="00FB4AF7">
              <w:rPr>
                <w:szCs w:val="28"/>
              </w:rPr>
              <w:t>отдельные компании, а иногда весь рынок; Ди</w:t>
            </w:r>
            <w:r>
              <w:rPr>
                <w:szCs w:val="28"/>
              </w:rPr>
              <w:t xml:space="preserve">версификация – золотое правило </w:t>
            </w:r>
            <w:r w:rsidRPr="00FB4AF7">
              <w:rPr>
                <w:szCs w:val="28"/>
              </w:rPr>
              <w:t>успешных инвестиций</w:t>
            </w:r>
            <w:r>
              <w:rPr>
                <w:szCs w:val="28"/>
              </w:rPr>
              <w:t>.</w:t>
            </w:r>
            <w:r w:rsidRPr="00FB4AF7">
              <w:rPr>
                <w:szCs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Pr="00E21BE5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CE62E4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E21BE5" w:rsidRDefault="00270570" w:rsidP="00270570">
            <w:r>
              <w:t xml:space="preserve">Стр. </w:t>
            </w:r>
            <w:r w:rsidRPr="00FB4AF7">
              <w:t>122</w:t>
            </w:r>
            <w:r>
              <w:t xml:space="preserve"> вопросы для самопроверки, стр. </w:t>
            </w:r>
            <w:r w:rsidRPr="00FB4AF7">
              <w:t>123</w:t>
            </w:r>
            <w:r>
              <w:t xml:space="preserve"> Исследовательское задание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7A28D1">
              <w:t>Облигации. Акции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AB484D" w:rsidRDefault="00270570" w:rsidP="00270570">
            <w:pPr>
              <w:rPr>
                <w:szCs w:val="28"/>
              </w:rPr>
            </w:pPr>
            <w:r w:rsidRPr="00AB484D">
              <w:rPr>
                <w:szCs w:val="28"/>
              </w:rPr>
              <w:t>Изменение стоимости денег во времени; Ставка дисконтирования; Что такое облигации и какие они бывают; Корпоративные облигации; Что лучше – облигации или сберегательный вклад?; Риски, связанные с корпоративными облигациями; Государственные облигации; Когда и кому стоит покупать облигации; Что такое акция; Из чего складывается доходность акций; Риск инвестирования в акции; От чего зависят цены на акции; Что такое IPO.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CE62E4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AB484D">
              <w:t>136</w:t>
            </w:r>
            <w:r>
              <w:t xml:space="preserve"> и </w:t>
            </w:r>
            <w:r w:rsidRPr="00AB484D">
              <w:t>146</w:t>
            </w:r>
            <w:r>
              <w:t xml:space="preserve"> вопросы для самопроверки, стр. </w:t>
            </w:r>
            <w:r w:rsidRPr="00AB484D">
              <w:t>137</w:t>
            </w:r>
            <w:r>
              <w:t xml:space="preserve"> Практическая задача  и стр. 14</w:t>
            </w:r>
            <w:r w:rsidRPr="00391857">
              <w:t>9</w:t>
            </w:r>
            <w:r>
              <w:t xml:space="preserve"> Задание для выполнения вместе с родителями 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7A28D1">
              <w:t>Как работает фондовая биржа и кто может на ней торговать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391857" w:rsidRDefault="00270570" w:rsidP="00270570">
            <w:pPr>
              <w:rPr>
                <w:szCs w:val="28"/>
              </w:rPr>
            </w:pPr>
            <w:r w:rsidRPr="00391857">
              <w:rPr>
                <w:szCs w:val="28"/>
              </w:rPr>
              <w:t xml:space="preserve">Что такое биржа; Что такое биржевой индекс и чем он полезен; Как на практике можно получить доступ </w:t>
            </w:r>
          </w:p>
          <w:p w:rsidR="00270570" w:rsidRPr="00391857" w:rsidRDefault="00270570" w:rsidP="00270570">
            <w:pPr>
              <w:rPr>
                <w:szCs w:val="28"/>
              </w:rPr>
            </w:pPr>
            <w:r w:rsidRPr="00391857">
              <w:rPr>
                <w:szCs w:val="28"/>
              </w:rPr>
              <w:t xml:space="preserve">к торгам на бирже; На что обратить внимание при выборе агента; Пассивное и активное инвестирование;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9B27E3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F80AAA">
              <w:t>160</w:t>
            </w:r>
            <w:r>
              <w:t xml:space="preserve"> вопросы для самопроверки, стр. </w:t>
            </w:r>
            <w:r w:rsidRPr="00F80AAA">
              <w:t>161</w:t>
            </w:r>
            <w:r>
              <w:t xml:space="preserve"> Практическое задание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3</w:t>
            </w:r>
            <w:r w:rsidR="00270570">
              <w:t>.4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7A28D1">
              <w:t xml:space="preserve">Рынок Форекс. 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F80AAA" w:rsidRDefault="00270570" w:rsidP="00270570">
            <w:pPr>
              <w:rPr>
                <w:szCs w:val="28"/>
              </w:rPr>
            </w:pPr>
            <w:r w:rsidRPr="00F80AAA">
              <w:rPr>
                <w:szCs w:val="28"/>
              </w:rPr>
              <w:t>Мировой валютный рынок; Как определяются курсы валют; Пример обработки биржевых заявок; Как государства влияют на курсы валют; Можно ли предсказать курсы иностранных валют; Как ф</w:t>
            </w:r>
            <w:r>
              <w:rPr>
                <w:szCs w:val="28"/>
              </w:rPr>
              <w:t xml:space="preserve">изические лица могут торговать </w:t>
            </w:r>
            <w:r w:rsidRPr="00F80AAA">
              <w:rPr>
                <w:szCs w:val="28"/>
              </w:rPr>
              <w:t xml:space="preserve">иностранной валютой; С какими рисками сталкиваются участники </w:t>
            </w:r>
          </w:p>
          <w:p w:rsidR="00270570" w:rsidRPr="000D49FB" w:rsidRDefault="00270570" w:rsidP="00270570">
            <w:pPr>
              <w:rPr>
                <w:szCs w:val="28"/>
              </w:rPr>
            </w:pPr>
            <w:r w:rsidRPr="00F80AAA">
              <w:rPr>
                <w:szCs w:val="28"/>
              </w:rPr>
              <w:t>рынка Форекс</w:t>
            </w:r>
            <w:r w:rsidRPr="000D49FB">
              <w:rPr>
                <w:szCs w:val="28"/>
              </w:rPr>
              <w:t xml:space="preserve">; </w:t>
            </w:r>
          </w:p>
          <w:p w:rsidR="00270570" w:rsidRDefault="00270570" w:rsidP="00270570">
            <w:pPr>
              <w:rPr>
                <w:b/>
                <w:szCs w:val="28"/>
              </w:rPr>
            </w:pPr>
            <w:r>
              <w:rPr>
                <w:szCs w:val="28"/>
              </w:rPr>
              <w:t xml:space="preserve"> </w:t>
            </w:r>
            <w:r w:rsidRPr="007A28D1">
              <w:rPr>
                <w:szCs w:val="28"/>
              </w:rPr>
              <w:t xml:space="preserve">Обобщение результатов изучения </w:t>
            </w:r>
            <w:r w:rsidRPr="007A28D1">
              <w:rPr>
                <w:b/>
                <w:szCs w:val="28"/>
              </w:rPr>
              <w:t xml:space="preserve">Раздела </w:t>
            </w:r>
            <w:r>
              <w:rPr>
                <w:b/>
                <w:szCs w:val="28"/>
              </w:rPr>
              <w:t>2</w:t>
            </w:r>
          </w:p>
          <w:p w:rsidR="00270570" w:rsidRPr="00943B49" w:rsidRDefault="00270570" w:rsidP="00270570">
            <w:pPr>
              <w:rPr>
                <w:szCs w:val="28"/>
              </w:rPr>
            </w:pPr>
            <w:r>
              <w:rPr>
                <w:b/>
              </w:rPr>
              <w:t>Рабочая тетрадь Задания к главам 8-12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9B27E3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F80AAA" w:rsidRDefault="00270570" w:rsidP="00270570">
            <w:r>
              <w:t>Стр. 174 вопросы, стр. 175 Исследовательское задание письменно в тетради.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auto"/>
            <w:vAlign w:val="center"/>
          </w:tcPr>
          <w:p w:rsidR="00681B0E" w:rsidRPr="00421707" w:rsidRDefault="00681B0E" w:rsidP="00681B0E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136E4E">
              <w:rPr>
                <w:b/>
                <w:bCs/>
                <w:sz w:val="28"/>
                <w:szCs w:val="28"/>
              </w:rPr>
              <w:lastRenderedPageBreak/>
              <w:t xml:space="preserve">        Разд</w:t>
            </w:r>
            <w:r w:rsidR="00DF52F7">
              <w:rPr>
                <w:b/>
                <w:bCs/>
                <w:sz w:val="28"/>
                <w:szCs w:val="28"/>
              </w:rPr>
              <w:t>ел 4</w:t>
            </w:r>
            <w:r w:rsidRPr="00136E4E">
              <w:rPr>
                <w:b/>
                <w:bCs/>
                <w:sz w:val="28"/>
                <w:szCs w:val="28"/>
              </w:rPr>
              <w:t xml:space="preserve"> </w:t>
            </w:r>
            <w:r w:rsidRPr="00E7330E">
              <w:rPr>
                <w:b/>
                <w:bCs/>
                <w:sz w:val="28"/>
                <w:szCs w:val="28"/>
              </w:rPr>
              <w:t xml:space="preserve">Страхование: что и как надо страховать, чтобы не попасть в беду </w:t>
            </w:r>
            <w:r>
              <w:rPr>
                <w:b/>
                <w:sz w:val="28"/>
                <w:szCs w:val="28"/>
              </w:rPr>
              <w:t>– 4</w:t>
            </w:r>
            <w:r w:rsidRPr="00136E4E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Pr="00FA2D06" w:rsidRDefault="00FD07CD" w:rsidP="00270570">
            <w:pPr>
              <w:jc w:val="center"/>
            </w:pPr>
            <w:r>
              <w:t>4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E7330E">
              <w:t>Страхование имущества: как это работает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71404A" w:rsidRDefault="00270570" w:rsidP="00270570">
            <w:r w:rsidRPr="0071404A">
              <w:t xml:space="preserve">Структура страхового рынка в Росси; Виды страхования; Как работает страховая система; Что нужно страховать, а что не нужно; Страхование гражданской ответственности; Автострахование ОСАГО; Автострахование каско;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382F61">
              <w:t xml:space="preserve">текущий </w:t>
            </w:r>
          </w:p>
        </w:tc>
        <w:tc>
          <w:tcPr>
            <w:tcW w:w="2091" w:type="dxa"/>
            <w:shd w:val="clear" w:color="auto" w:fill="auto"/>
          </w:tcPr>
          <w:p w:rsidR="00270570" w:rsidRPr="0071404A" w:rsidRDefault="00270570" w:rsidP="00270570">
            <w:r>
              <w:t>Стр. 194 вопросы, стр. 195 Исследовательское задание 1 и 2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270570" w:rsidRDefault="00FD07CD" w:rsidP="00270570">
            <w:pPr>
              <w:jc w:val="center"/>
            </w:pPr>
            <w:r>
              <w:t>4</w:t>
            </w:r>
            <w:r w:rsidR="00270570">
              <w:t>.2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Default="00270570" w:rsidP="00270570">
            <w:r w:rsidRPr="00A440AF">
              <w:t>Страхование здоровья и жизни.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70570" w:rsidRPr="00E416C0" w:rsidRDefault="00270570" w:rsidP="00270570">
            <w:pPr>
              <w:rPr>
                <w:bCs/>
                <w:szCs w:val="28"/>
              </w:rPr>
            </w:pPr>
            <w:r w:rsidRPr="00E416C0">
              <w:rPr>
                <w:bCs/>
                <w:szCs w:val="28"/>
              </w:rPr>
              <w:t>Обязательное медицинское страховани</w:t>
            </w:r>
            <w:r>
              <w:rPr>
                <w:bCs/>
                <w:szCs w:val="28"/>
              </w:rPr>
              <w:t>е</w:t>
            </w:r>
            <w:r w:rsidRPr="00E416C0">
              <w:rPr>
                <w:bCs/>
                <w:szCs w:val="28"/>
              </w:rPr>
              <w:t>; Добровольное медицинское страхование; Страхование жизни; Страхование или банковский депозит: что выбрать.</w:t>
            </w:r>
          </w:p>
          <w:p w:rsidR="00270570" w:rsidRDefault="00270570" w:rsidP="00270570">
            <w:pPr>
              <w:rPr>
                <w:b/>
                <w:bCs/>
                <w:szCs w:val="28"/>
              </w:rPr>
            </w:pPr>
            <w:r w:rsidRPr="00A440AF">
              <w:rPr>
                <w:bCs/>
                <w:szCs w:val="28"/>
              </w:rPr>
              <w:t xml:space="preserve">Обобщение результатов изучения </w:t>
            </w:r>
            <w:r w:rsidRPr="00A440AF">
              <w:rPr>
                <w:b/>
                <w:bCs/>
                <w:szCs w:val="28"/>
              </w:rPr>
              <w:t xml:space="preserve">Раздела </w:t>
            </w:r>
            <w:r>
              <w:rPr>
                <w:b/>
                <w:bCs/>
                <w:szCs w:val="28"/>
              </w:rPr>
              <w:t>3</w:t>
            </w:r>
          </w:p>
          <w:p w:rsidR="00270570" w:rsidRPr="00421707" w:rsidRDefault="00270570" w:rsidP="00270570">
            <w:pPr>
              <w:rPr>
                <w:bCs/>
                <w:szCs w:val="28"/>
              </w:rPr>
            </w:pPr>
            <w:r>
              <w:rPr>
                <w:b/>
              </w:rPr>
              <w:t>Рабочая тетрадь Задания к главам 13-14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>
              <w:t>КУ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382F61">
              <w:t xml:space="preserve">текущий 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270570" w:rsidRPr="0086085D" w:rsidRDefault="00270570" w:rsidP="00270570">
            <w:r>
              <w:t xml:space="preserve">Стр. </w:t>
            </w:r>
            <w:r w:rsidRPr="00E416C0">
              <w:t>207</w:t>
            </w:r>
            <w:r>
              <w:t xml:space="preserve"> вопросы, стр. </w:t>
            </w:r>
            <w:r w:rsidRPr="00E416C0">
              <w:t>208</w:t>
            </w:r>
            <w:r>
              <w:t xml:space="preserve"> Практическое задание письменно в тетради.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vAlign w:val="center"/>
          </w:tcPr>
          <w:p w:rsidR="00681B0E" w:rsidRPr="00A40FDB" w:rsidRDefault="00681B0E" w:rsidP="00681B0E">
            <w:pPr>
              <w:jc w:val="center"/>
              <w:rPr>
                <w:b/>
                <w:sz w:val="28"/>
              </w:rPr>
            </w:pPr>
            <w:r w:rsidRPr="00E7330E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5</w:t>
            </w:r>
            <w:r w:rsidRPr="00E7330E">
              <w:rPr>
                <w:b/>
                <w:bCs/>
                <w:sz w:val="28"/>
              </w:rPr>
              <w:t xml:space="preserve"> </w:t>
            </w:r>
            <w:r w:rsidRPr="00682CE7">
              <w:rPr>
                <w:b/>
                <w:bCs/>
                <w:sz w:val="28"/>
              </w:rPr>
              <w:t xml:space="preserve">Налоги: почему их надо платить и чем грозит неуплата </w:t>
            </w:r>
            <w:r w:rsidRPr="00E7330E">
              <w:rPr>
                <w:b/>
                <w:sz w:val="28"/>
              </w:rPr>
              <w:t>– 4 часов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270570" w:rsidRPr="00E21BE5" w:rsidRDefault="00FD07CD" w:rsidP="00270570">
            <w:pPr>
              <w:jc w:val="center"/>
            </w:pPr>
            <w:r>
              <w:t>5</w:t>
            </w:r>
            <w:r w:rsidR="00270570">
              <w:t>.</w:t>
            </w:r>
            <w:r w:rsidR="00270570" w:rsidRPr="00E21BE5">
              <w:t>1</w:t>
            </w:r>
          </w:p>
        </w:tc>
        <w:tc>
          <w:tcPr>
            <w:tcW w:w="2835" w:type="dxa"/>
            <w:vAlign w:val="center"/>
          </w:tcPr>
          <w:p w:rsidR="00270570" w:rsidRPr="00E21BE5" w:rsidRDefault="00270570" w:rsidP="00270570">
            <w:r w:rsidRPr="00404D31">
              <w:t>Зачем нужны налоги и какие виды налогов существуют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70570" w:rsidRPr="00E21BE5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70570" w:rsidRPr="00EA167C" w:rsidRDefault="00270570" w:rsidP="00270570">
            <w:pPr>
              <w:rPr>
                <w:szCs w:val="28"/>
              </w:rPr>
            </w:pPr>
            <w:r w:rsidRPr="00EA167C">
              <w:rPr>
                <w:szCs w:val="28"/>
              </w:rPr>
              <w:t xml:space="preserve">Что такое налоги и зачем они нужны; История возникновения налогов; Налоговая нагрузка на экономику в разных странах; Какие виды налогов существуют </w:t>
            </w:r>
          </w:p>
          <w:p w:rsidR="00270570" w:rsidRPr="00EA167C" w:rsidRDefault="00270570" w:rsidP="00270570">
            <w:pPr>
              <w:rPr>
                <w:szCs w:val="28"/>
              </w:rPr>
            </w:pPr>
            <w:r w:rsidRPr="00EA167C">
              <w:rPr>
                <w:szCs w:val="28"/>
              </w:rPr>
              <w:t>и кто их платит; Ставки налогов на доходы (кроме 13%); Имущественный и транспортный налоги; Пропорциональные и прогрессивные налоги; К чему может привести неуплата налогов.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725857">
              <w:t xml:space="preserve">текущий </w:t>
            </w:r>
          </w:p>
        </w:tc>
        <w:tc>
          <w:tcPr>
            <w:tcW w:w="2091" w:type="dxa"/>
          </w:tcPr>
          <w:p w:rsidR="00270570" w:rsidRPr="00E21BE5" w:rsidRDefault="00270570" w:rsidP="00270570">
            <w:r>
              <w:t>Стр. 2</w:t>
            </w:r>
            <w:r w:rsidRPr="00EA167C">
              <w:t>24</w:t>
            </w:r>
            <w:r>
              <w:t xml:space="preserve"> вопросы, стр. 2</w:t>
            </w:r>
            <w:r w:rsidRPr="00EA167C">
              <w:t>25</w:t>
            </w:r>
            <w:r>
              <w:t xml:space="preserve"> Подготовка к дискуссии письменно в тетради.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vAlign w:val="center"/>
          </w:tcPr>
          <w:p w:rsidR="00270570" w:rsidRPr="00E21BE5" w:rsidRDefault="00FD07CD" w:rsidP="00270570">
            <w:pPr>
              <w:jc w:val="center"/>
            </w:pPr>
            <w:r>
              <w:t>5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Pr="00E21BE5" w:rsidRDefault="00270570" w:rsidP="00270570">
            <w:r w:rsidRPr="00404D31">
              <w:t>Подача налоговой декларации.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270570" w:rsidRPr="00E21BE5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</w:tcPr>
          <w:p w:rsidR="00270570" w:rsidRPr="00D30AB7" w:rsidRDefault="00270570" w:rsidP="00270570">
            <w:pPr>
              <w:rPr>
                <w:rFonts w:eastAsia="TimesNewRomanPSMT"/>
                <w:bCs/>
                <w:szCs w:val="28"/>
              </w:rPr>
            </w:pPr>
            <w:r>
              <w:rPr>
                <w:rFonts w:eastAsia="TimesNewRomanPSMT"/>
                <w:bCs/>
                <w:szCs w:val="28"/>
              </w:rPr>
              <w:t xml:space="preserve">Что такое ИНН, как его получить </w:t>
            </w:r>
            <w:r w:rsidRPr="00D30AB7">
              <w:rPr>
                <w:rFonts w:eastAsia="TimesNewRomanPSMT"/>
                <w:bCs/>
                <w:szCs w:val="28"/>
              </w:rPr>
              <w:t xml:space="preserve">и зачем он нужен; Налоговая декларация; Как заполнить налоговую декларацию; Сроки подачи налоговой декларации </w:t>
            </w:r>
          </w:p>
          <w:p w:rsidR="00270570" w:rsidRPr="00D30AB7" w:rsidRDefault="00270570" w:rsidP="00270570">
            <w:pPr>
              <w:rPr>
                <w:rFonts w:eastAsia="TimesNewRomanPSMT"/>
                <w:bCs/>
                <w:szCs w:val="28"/>
              </w:rPr>
            </w:pPr>
            <w:r w:rsidRPr="00D30AB7">
              <w:rPr>
                <w:rFonts w:eastAsia="TimesNewRomanPSMT"/>
                <w:bCs/>
                <w:szCs w:val="28"/>
              </w:rPr>
              <w:t>и штрафы за её несвоевременную подачу; Какие виды доходов не облагаются налогом; Налоговый вычет и как его получить; Санкции за неуплату налогов.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404D31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404D31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4</w:t>
            </w:r>
          </w:p>
          <w:p w:rsidR="00270570" w:rsidRPr="00E21BE5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15-16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725857">
              <w:t xml:space="preserve">текущий </w:t>
            </w:r>
          </w:p>
        </w:tc>
        <w:tc>
          <w:tcPr>
            <w:tcW w:w="2091" w:type="dxa"/>
          </w:tcPr>
          <w:p w:rsidR="00270570" w:rsidRPr="00D730E7" w:rsidRDefault="00270570" w:rsidP="00270570">
            <w:r>
              <w:t>Стр. 2</w:t>
            </w:r>
            <w:r w:rsidRPr="00D30AB7">
              <w:t>3</w:t>
            </w:r>
            <w:r>
              <w:t xml:space="preserve">4 вопросы, стр. </w:t>
            </w:r>
            <w:r w:rsidRPr="00D730E7">
              <w:t xml:space="preserve">235 </w:t>
            </w:r>
            <w:r>
              <w:t>Задание для выполнения вместе с родителями.</w:t>
            </w:r>
          </w:p>
        </w:tc>
      </w:tr>
      <w:tr w:rsidR="00D7783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F2DBDB" w:themeFill="accent2" w:themeFillTint="33"/>
            <w:vAlign w:val="center"/>
          </w:tcPr>
          <w:p w:rsidR="00D77830" w:rsidRDefault="00FD07CD" w:rsidP="00D77830">
            <w:pPr>
              <w:jc w:val="center"/>
            </w:pPr>
            <w:r>
              <w:t>5.3</w:t>
            </w:r>
          </w:p>
        </w:tc>
        <w:tc>
          <w:tcPr>
            <w:tcW w:w="2835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Практическая работа №3</w:t>
            </w:r>
            <w:r w:rsidRPr="00DF52F7">
              <w:rPr>
                <w:color w:val="FF0000"/>
              </w:rPr>
              <w:t>: Расчет налогов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DBDB" w:themeFill="accent2" w:themeFillTint="33"/>
          </w:tcPr>
          <w:p w:rsidR="00D77830" w:rsidRPr="002278DC" w:rsidRDefault="00D77830" w:rsidP="00D77830">
            <w:pPr>
              <w:jc w:val="center"/>
            </w:pPr>
            <w:r w:rsidRPr="002278DC"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Определение сумм налогов для физических лиц. Использование налоговых льгот и налоговых вычетов</w:t>
            </w:r>
          </w:p>
        </w:tc>
        <w:tc>
          <w:tcPr>
            <w:tcW w:w="992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УПЗУ</w:t>
            </w:r>
          </w:p>
        </w:tc>
        <w:tc>
          <w:tcPr>
            <w:tcW w:w="1594" w:type="dxa"/>
            <w:shd w:val="clear" w:color="auto" w:fill="F2DBDB" w:themeFill="accent2" w:themeFillTint="33"/>
          </w:tcPr>
          <w:p w:rsidR="00D77830" w:rsidRPr="002278DC" w:rsidRDefault="00270570" w:rsidP="00D77830">
            <w:r>
              <w:t>текущий</w:t>
            </w:r>
          </w:p>
        </w:tc>
        <w:tc>
          <w:tcPr>
            <w:tcW w:w="2091" w:type="dxa"/>
            <w:shd w:val="clear" w:color="auto" w:fill="F2DBDB" w:themeFill="accent2" w:themeFillTint="33"/>
          </w:tcPr>
          <w:p w:rsidR="00D77830" w:rsidRPr="002278DC" w:rsidRDefault="00D77830" w:rsidP="00D77830">
            <w:r w:rsidRPr="002278DC">
              <w:t>конспект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15417" w:type="dxa"/>
            <w:gridSpan w:val="7"/>
            <w:shd w:val="clear" w:color="auto" w:fill="FFFFFF" w:themeFill="background1"/>
            <w:vAlign w:val="center"/>
          </w:tcPr>
          <w:p w:rsidR="00681B0E" w:rsidRPr="00BF0343" w:rsidRDefault="00681B0E" w:rsidP="00681B0E">
            <w:pPr>
              <w:jc w:val="center"/>
              <w:rPr>
                <w:b/>
              </w:rPr>
            </w:pPr>
            <w:r w:rsidRPr="00682CE7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6</w:t>
            </w:r>
            <w:r w:rsidRPr="00682CE7">
              <w:rPr>
                <w:b/>
                <w:bCs/>
                <w:sz w:val="28"/>
              </w:rPr>
              <w:t xml:space="preserve"> </w:t>
            </w:r>
            <w:r w:rsidRPr="00B47EA9">
              <w:rPr>
                <w:b/>
                <w:bCs/>
                <w:sz w:val="28"/>
              </w:rPr>
              <w:t xml:space="preserve">Обеспеченная старость: возможности пенсионного накопления </w:t>
            </w:r>
            <w:r w:rsidRPr="00682CE7">
              <w:rPr>
                <w:b/>
                <w:sz w:val="28"/>
              </w:rPr>
              <w:t>– 4 часов</w:t>
            </w:r>
          </w:p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Default="00FD07CD" w:rsidP="00681B0E">
            <w:pPr>
              <w:jc w:val="center"/>
            </w:pPr>
            <w:r>
              <w:t>6</w:t>
            </w:r>
            <w:r w:rsidR="00681B0E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Default="00681B0E" w:rsidP="00681B0E">
            <w:r w:rsidRPr="00B47EA9">
              <w:t>Обязательное пенсионное страхование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Default="00681B0E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Pr="00E21010" w:rsidRDefault="00681B0E" w:rsidP="00681B0E">
            <w:pPr>
              <w:rPr>
                <w:szCs w:val="28"/>
              </w:rPr>
            </w:pPr>
            <w:r>
              <w:rPr>
                <w:szCs w:val="28"/>
              </w:rPr>
              <w:t>Г</w:t>
            </w:r>
            <w:r w:rsidRPr="00E21010">
              <w:rPr>
                <w:szCs w:val="28"/>
              </w:rPr>
              <w:t xml:space="preserve">осударственная и страховая пенсии; </w:t>
            </w:r>
            <w:r>
              <w:rPr>
                <w:szCs w:val="28"/>
              </w:rPr>
              <w:t>Ч</w:t>
            </w:r>
            <w:r w:rsidRPr="00E21010">
              <w:rPr>
                <w:szCs w:val="28"/>
              </w:rPr>
              <w:t>то такое систе</w:t>
            </w:r>
            <w:r>
              <w:rPr>
                <w:szCs w:val="28"/>
              </w:rPr>
              <w:t xml:space="preserve">ма обязательного </w:t>
            </w:r>
            <w:r w:rsidRPr="00E21010">
              <w:rPr>
                <w:szCs w:val="28"/>
              </w:rPr>
              <w:t>пенсионного страхования; Кому по</w:t>
            </w:r>
            <w:r w:rsidRPr="00E21010">
              <w:rPr>
                <w:szCs w:val="28"/>
              </w:rPr>
              <w:lastRenderedPageBreak/>
              <w:t xml:space="preserve">лагается пенсия; Демографическое старение населения; Как работает пенсионная система России; От чего зависит размер пенсии; Сколько вы будете получать </w:t>
            </w:r>
          </w:p>
          <w:p w:rsidR="00681B0E" w:rsidRPr="00E21010" w:rsidRDefault="00681B0E" w:rsidP="00681B0E">
            <w:pPr>
              <w:rPr>
                <w:szCs w:val="28"/>
                <w:lang w:val="en-GB"/>
              </w:rPr>
            </w:pPr>
            <w:r w:rsidRPr="00E21010">
              <w:rPr>
                <w:szCs w:val="28"/>
              </w:rPr>
              <w:t>после выхода на пенсию</w:t>
            </w:r>
            <w:r>
              <w:rPr>
                <w:szCs w:val="28"/>
                <w:lang w:val="en-GB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Default="00270570" w:rsidP="00681B0E">
            <w:pPr>
              <w:jc w:val="center"/>
            </w:pPr>
            <w:r>
              <w:lastRenderedPageBreak/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FA2D06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83440E" w:rsidRDefault="00681B0E" w:rsidP="00681B0E">
            <w:r>
              <w:t>Стр. 2</w:t>
            </w:r>
            <w:r w:rsidRPr="0083440E">
              <w:t>50</w:t>
            </w:r>
            <w:r>
              <w:t xml:space="preserve"> вопросы, стр. 2</w:t>
            </w:r>
            <w:r w:rsidRPr="00D730E7">
              <w:t>5</w:t>
            </w:r>
            <w:r w:rsidRPr="0083440E">
              <w:t>1</w:t>
            </w:r>
            <w:r w:rsidRPr="00D730E7">
              <w:t xml:space="preserve"> </w:t>
            </w:r>
            <w:r>
              <w:t>Подго</w:t>
            </w:r>
            <w:r>
              <w:lastRenderedPageBreak/>
              <w:t>товка к дискуссии письменно в тетради</w:t>
            </w:r>
          </w:p>
        </w:tc>
      </w:tr>
      <w:tr w:rsidR="00DF52F7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DF52F7" w:rsidRDefault="00FD07CD" w:rsidP="00681B0E">
            <w:pPr>
              <w:jc w:val="center"/>
            </w:pPr>
            <w:r>
              <w:lastRenderedPageBreak/>
              <w:t>6.2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DF52F7" w:rsidRDefault="00DF52F7" w:rsidP="00681B0E">
            <w:r>
              <w:t>Практическая работа №</w:t>
            </w:r>
            <w:r w:rsidR="00CA12DA">
              <w:t>4</w:t>
            </w:r>
          </w:p>
          <w:p w:rsidR="00DF52F7" w:rsidRPr="00B47EA9" w:rsidRDefault="00DF52F7" w:rsidP="00681B0E">
            <w:r>
              <w:t>Расчет будущей пенсии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F52F7" w:rsidRDefault="007E0128" w:rsidP="00681B0E">
            <w:pPr>
              <w:jc w:val="center"/>
            </w:pPr>
            <w:r>
              <w:t>2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DF52F7" w:rsidRDefault="00DF52F7" w:rsidP="00681B0E">
            <w:pPr>
              <w:rPr>
                <w:szCs w:val="28"/>
              </w:rPr>
            </w:pP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DF52F7" w:rsidRPr="00D908D7" w:rsidRDefault="00270570" w:rsidP="00681B0E">
            <w:pPr>
              <w:jc w:val="center"/>
            </w:pPr>
            <w:r w:rsidRPr="002278DC">
              <w:t>УПЗУ</w:t>
            </w:r>
          </w:p>
        </w:tc>
        <w:tc>
          <w:tcPr>
            <w:tcW w:w="1594" w:type="dxa"/>
            <w:shd w:val="clear" w:color="auto" w:fill="E5B8B7" w:themeFill="accent2" w:themeFillTint="66"/>
            <w:vAlign w:val="center"/>
          </w:tcPr>
          <w:p w:rsidR="00DF52F7" w:rsidRPr="00B47EA9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E5B8B7" w:themeFill="accent2" w:themeFillTint="66"/>
            <w:vAlign w:val="center"/>
          </w:tcPr>
          <w:p w:rsidR="00DF52F7" w:rsidRDefault="00DF52F7" w:rsidP="00681B0E"/>
        </w:tc>
      </w:tr>
      <w:tr w:rsidR="00681B0E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681B0E" w:rsidRDefault="00FD07CD" w:rsidP="00681B0E">
            <w:pPr>
              <w:jc w:val="center"/>
            </w:pPr>
            <w:r>
              <w:t>6.3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B0E" w:rsidRDefault="00681B0E" w:rsidP="00681B0E">
            <w:r w:rsidRPr="00B47EA9">
              <w:t>Добровольное пенсионное обеспечение.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81B0E" w:rsidRDefault="00DF52F7" w:rsidP="00681B0E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681B0E" w:rsidRPr="004F2E3D" w:rsidRDefault="00681B0E" w:rsidP="00681B0E">
            <w:pPr>
              <w:rPr>
                <w:rFonts w:eastAsia="TimesNewRomanPSMT"/>
                <w:bCs/>
                <w:szCs w:val="28"/>
              </w:rPr>
            </w:pPr>
            <w:r w:rsidRPr="00445810">
              <w:rPr>
                <w:rFonts w:eastAsia="TimesNewRomanPSMT"/>
                <w:bCs/>
                <w:szCs w:val="28"/>
              </w:rPr>
              <w:t>Негосударственные пенсионные фонды</w:t>
            </w:r>
            <w:r w:rsidRPr="004F2E3D">
              <w:rPr>
                <w:rFonts w:eastAsia="TimesNewRomanPSMT"/>
                <w:bCs/>
                <w:szCs w:val="28"/>
              </w:rPr>
              <w:t>; Как выбрать НПФ; Корпоративные пенсионные планы; Альтернативные виды пенсионных сбережений; Инвестиции в своё здоровье.</w:t>
            </w:r>
          </w:p>
          <w:p w:rsidR="00681B0E" w:rsidRDefault="00681B0E" w:rsidP="00681B0E">
            <w:pPr>
              <w:rPr>
                <w:rFonts w:eastAsia="TimesNewRomanPSMT"/>
                <w:b/>
                <w:bCs/>
                <w:szCs w:val="28"/>
              </w:rPr>
            </w:pPr>
            <w:r w:rsidRPr="00B47EA9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B47EA9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5</w:t>
            </w:r>
          </w:p>
          <w:p w:rsidR="00681B0E" w:rsidRDefault="00681B0E" w:rsidP="00681B0E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17-18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1B0E" w:rsidRDefault="00270570" w:rsidP="00681B0E">
            <w:pPr>
              <w:jc w:val="center"/>
            </w:pPr>
            <w:r>
              <w:t>УОНМ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681B0E" w:rsidRPr="00FA2D06" w:rsidRDefault="00270570" w:rsidP="00681B0E">
            <w:pPr>
              <w:jc w:val="center"/>
            </w:pPr>
            <w:r>
              <w:t>текущий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681B0E" w:rsidRPr="00EC1048" w:rsidRDefault="00681B0E" w:rsidP="00681B0E">
            <w:r>
              <w:t>Стр. 2</w:t>
            </w:r>
            <w:r w:rsidRPr="004F2E3D">
              <w:t>63</w:t>
            </w:r>
            <w:r>
              <w:t xml:space="preserve"> вопросы, стр. 2</w:t>
            </w:r>
            <w:r w:rsidRPr="00C16389">
              <w:t>64</w:t>
            </w:r>
            <w:r>
              <w:t xml:space="preserve"> Практическое задание</w:t>
            </w:r>
            <w:r w:rsidRPr="004F2E3D">
              <w:t xml:space="preserve"> письменно в тет-ради</w:t>
            </w:r>
          </w:p>
        </w:tc>
      </w:tr>
      <w:tr w:rsidR="00270570" w:rsidRPr="00FA2D06" w:rsidTr="00DC3A77">
        <w:trPr>
          <w:trHeight w:val="535"/>
          <w:jc w:val="center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270570" w:rsidRDefault="00FD07CD" w:rsidP="00270570">
            <w:pPr>
              <w:jc w:val="center"/>
            </w:pPr>
            <w:r>
              <w:t>6.4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270570" w:rsidRPr="00B47EA9" w:rsidRDefault="00270570" w:rsidP="00270570">
            <w:r>
              <w:t>Контрольная работа № 2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270570" w:rsidRPr="00445810" w:rsidRDefault="00270570" w:rsidP="00270570">
            <w:pPr>
              <w:rPr>
                <w:rFonts w:eastAsia="TimesNewRomanPSMT"/>
                <w:bCs/>
                <w:szCs w:val="28"/>
              </w:rPr>
            </w:pP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>УПКЗ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270570" w:rsidRDefault="00270570" w:rsidP="00270570">
            <w:pPr>
              <w:jc w:val="center"/>
            </w:pPr>
            <w:r>
              <w:t xml:space="preserve">Тематический </w:t>
            </w:r>
          </w:p>
        </w:tc>
        <w:tc>
          <w:tcPr>
            <w:tcW w:w="2091" w:type="dxa"/>
            <w:shd w:val="clear" w:color="auto" w:fill="B8CCE4" w:themeFill="accent1" w:themeFillTint="66"/>
            <w:vAlign w:val="center"/>
          </w:tcPr>
          <w:p w:rsidR="00270570" w:rsidRDefault="00270570" w:rsidP="00270570"/>
        </w:tc>
      </w:tr>
    </w:tbl>
    <w:p w:rsidR="00E712BF" w:rsidRDefault="00E712BF" w:rsidP="00E712BF"/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3"/>
        <w:gridCol w:w="5775"/>
        <w:gridCol w:w="992"/>
        <w:gridCol w:w="1594"/>
        <w:gridCol w:w="2129"/>
      </w:tblGrid>
      <w:tr w:rsidR="00E712BF" w:rsidRPr="00FA2D06" w:rsidTr="00477785">
        <w:trPr>
          <w:trHeight w:val="397"/>
        </w:trPr>
        <w:tc>
          <w:tcPr>
            <w:tcW w:w="15417" w:type="dxa"/>
            <w:gridSpan w:val="7"/>
            <w:vAlign w:val="center"/>
          </w:tcPr>
          <w:p w:rsidR="00E712BF" w:rsidRDefault="00682CE7" w:rsidP="00477785">
            <w:pPr>
              <w:jc w:val="center"/>
              <w:rPr>
                <w:b/>
                <w:sz w:val="28"/>
              </w:rPr>
            </w:pPr>
            <w:r w:rsidRPr="00682CE7">
              <w:rPr>
                <w:b/>
                <w:bCs/>
                <w:sz w:val="28"/>
              </w:rPr>
              <w:t>Разд</w:t>
            </w:r>
            <w:r w:rsidR="00DF52F7">
              <w:rPr>
                <w:b/>
                <w:bCs/>
                <w:sz w:val="28"/>
              </w:rPr>
              <w:t>ел 7</w:t>
            </w:r>
            <w:r w:rsidRPr="00682CE7">
              <w:rPr>
                <w:b/>
                <w:bCs/>
                <w:sz w:val="28"/>
              </w:rPr>
              <w:t xml:space="preserve"> </w:t>
            </w:r>
            <w:r w:rsidR="00361A2C" w:rsidRPr="00361A2C">
              <w:rPr>
                <w:b/>
                <w:bCs/>
                <w:sz w:val="28"/>
              </w:rPr>
              <w:t>Финансовые механизмы работ</w:t>
            </w:r>
            <w:r w:rsidR="00361A2C">
              <w:rPr>
                <w:b/>
                <w:bCs/>
                <w:sz w:val="28"/>
              </w:rPr>
              <w:t>ы фирмы</w:t>
            </w:r>
            <w:r w:rsidR="00361A2C" w:rsidRPr="00361A2C">
              <w:rPr>
                <w:b/>
                <w:bCs/>
                <w:sz w:val="28"/>
              </w:rPr>
              <w:t xml:space="preserve"> </w:t>
            </w:r>
            <w:r w:rsidRPr="00682CE7">
              <w:rPr>
                <w:b/>
                <w:sz w:val="28"/>
              </w:rPr>
              <w:t>– 4 часов</w:t>
            </w:r>
          </w:p>
        </w:tc>
      </w:tr>
      <w:tr w:rsidR="00270570" w:rsidRPr="00FA2D06" w:rsidTr="00BC660A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7</w:t>
            </w:r>
            <w:r w:rsidR="00270570">
              <w:t>.1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361A2C">
              <w:t>Взаимоотношения работодателя и сотрудников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477785" w:rsidRDefault="00270570" w:rsidP="00270570">
            <w:pPr>
              <w:rPr>
                <w:szCs w:val="28"/>
              </w:rPr>
            </w:pPr>
            <w:r w:rsidRPr="00421707">
              <w:rPr>
                <w:szCs w:val="28"/>
              </w:rPr>
              <w:t xml:space="preserve"> </w:t>
            </w:r>
            <w:r w:rsidRPr="00C16389">
              <w:rPr>
                <w:szCs w:val="28"/>
              </w:rPr>
              <w:t xml:space="preserve">Приём на работу; Составление резюме; </w:t>
            </w:r>
            <w:r w:rsidRPr="00477785">
              <w:rPr>
                <w:szCs w:val="28"/>
              </w:rPr>
              <w:t>Собеседование; Испытательный срок; Фик</w:t>
            </w:r>
            <w:r>
              <w:rPr>
                <w:szCs w:val="28"/>
              </w:rPr>
              <w:t xml:space="preserve">сированная зарплата и зарплата </w:t>
            </w:r>
            <w:r w:rsidRPr="00477785">
              <w:rPr>
                <w:szCs w:val="28"/>
              </w:rPr>
              <w:t>с переменной частью; Дополнительные блага; Соблюдение конфиденциальности; Расторжение трудового договора; Обязанности работодателя; Отпуск по беременности и родам; Основания для увольнения сотрудника; Принуждение к увольнению: как поступить.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3B1129">
              <w:t xml:space="preserve">текущий </w:t>
            </w:r>
          </w:p>
        </w:tc>
        <w:tc>
          <w:tcPr>
            <w:tcW w:w="2129" w:type="dxa"/>
          </w:tcPr>
          <w:p w:rsidR="00270570" w:rsidRDefault="00270570" w:rsidP="00270570">
            <w:r>
              <w:t>Стр. 2</w:t>
            </w:r>
            <w:r w:rsidRPr="00477785">
              <w:t>81</w:t>
            </w:r>
            <w:r>
              <w:t xml:space="preserve"> вопросы, стр. 2</w:t>
            </w:r>
            <w:r w:rsidRPr="00477785">
              <w:t>83</w:t>
            </w:r>
            <w:r>
              <w:t xml:space="preserve"> Практическое задание</w:t>
            </w:r>
          </w:p>
          <w:p w:rsidR="00270570" w:rsidRPr="00477785" w:rsidRDefault="00270570" w:rsidP="00270570">
            <w:r>
              <w:t>Составить резюме.</w:t>
            </w:r>
          </w:p>
        </w:tc>
      </w:tr>
      <w:tr w:rsidR="00270570" w:rsidRPr="00FA2D06" w:rsidTr="00BC660A">
        <w:trPr>
          <w:trHeight w:val="535"/>
        </w:trPr>
        <w:tc>
          <w:tcPr>
            <w:tcW w:w="959" w:type="dxa"/>
            <w:vAlign w:val="center"/>
          </w:tcPr>
          <w:p w:rsidR="00270570" w:rsidRDefault="00FD07CD" w:rsidP="00270570">
            <w:pPr>
              <w:jc w:val="center"/>
            </w:pPr>
            <w:r>
              <w:t>7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Default="00270570" w:rsidP="00270570">
            <w:r w:rsidRPr="00361A2C">
              <w:t>Эффективность компании, банкротство и безработица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23754B" w:rsidRDefault="00270570" w:rsidP="00270570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Что нужно знать о компании, </w:t>
            </w:r>
            <w:r w:rsidRPr="0023754B">
              <w:rPr>
                <w:bCs/>
                <w:szCs w:val="28"/>
              </w:rPr>
              <w:t>в которой вы работаете;</w:t>
            </w:r>
            <w:r>
              <w:t xml:space="preserve"> </w:t>
            </w:r>
            <w:r w:rsidRPr="0023754B">
              <w:rPr>
                <w:bCs/>
                <w:szCs w:val="28"/>
              </w:rPr>
              <w:t xml:space="preserve">Откуда берётся прибыль; Инвестиции в развитие бизнеса;  Финансовый менеджмент; Банкротство фирмы; Как фирма решает, сколько сотрудников </w:t>
            </w:r>
          </w:p>
          <w:p w:rsidR="00270570" w:rsidRPr="0023754B" w:rsidRDefault="00270570" w:rsidP="00270570">
            <w:pPr>
              <w:rPr>
                <w:bCs/>
                <w:szCs w:val="28"/>
              </w:rPr>
            </w:pPr>
            <w:r w:rsidRPr="0023754B">
              <w:rPr>
                <w:bCs/>
                <w:szCs w:val="28"/>
              </w:rPr>
              <w:t>ей нанять и сколько им платить; Что делать, если вы остались без работы.</w:t>
            </w:r>
          </w:p>
          <w:p w:rsidR="00270570" w:rsidRDefault="00270570" w:rsidP="00270570">
            <w:pPr>
              <w:rPr>
                <w:b/>
                <w:bCs/>
                <w:szCs w:val="28"/>
              </w:rPr>
            </w:pPr>
            <w:r w:rsidRPr="00361A2C">
              <w:rPr>
                <w:bCs/>
                <w:szCs w:val="28"/>
              </w:rPr>
              <w:t xml:space="preserve">Обобщение результатов изучения </w:t>
            </w:r>
            <w:r w:rsidRPr="00361A2C">
              <w:rPr>
                <w:b/>
                <w:bCs/>
                <w:szCs w:val="28"/>
              </w:rPr>
              <w:t xml:space="preserve">Раздела </w:t>
            </w:r>
            <w:r>
              <w:rPr>
                <w:b/>
                <w:bCs/>
                <w:szCs w:val="28"/>
              </w:rPr>
              <w:t>6</w:t>
            </w:r>
          </w:p>
          <w:p w:rsidR="00270570" w:rsidRPr="00421707" w:rsidRDefault="00270570" w:rsidP="00270570">
            <w:pPr>
              <w:rPr>
                <w:szCs w:val="28"/>
              </w:rPr>
            </w:pPr>
            <w:r>
              <w:rPr>
                <w:b/>
              </w:rPr>
              <w:t>Рабочая тетрадь Задания к главам 19-20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>
              <w:t>УОНМ</w:t>
            </w:r>
          </w:p>
        </w:tc>
        <w:tc>
          <w:tcPr>
            <w:tcW w:w="1594" w:type="dxa"/>
          </w:tcPr>
          <w:p w:rsidR="00270570" w:rsidRDefault="00270570" w:rsidP="00270570">
            <w:r w:rsidRPr="003B1129">
              <w:t xml:space="preserve">текущий </w:t>
            </w:r>
          </w:p>
        </w:tc>
        <w:tc>
          <w:tcPr>
            <w:tcW w:w="2129" w:type="dxa"/>
          </w:tcPr>
          <w:p w:rsidR="00270570" w:rsidRPr="0023754B" w:rsidRDefault="00270570" w:rsidP="00270570">
            <w:r>
              <w:t>Стр. 295 вопросы, стр. 297 Эссе письменно в тетради.</w:t>
            </w:r>
          </w:p>
        </w:tc>
      </w:tr>
      <w:tr w:rsidR="00E712BF" w:rsidRPr="00FA2D06" w:rsidTr="00EC3C04">
        <w:trPr>
          <w:trHeight w:val="397"/>
        </w:trPr>
        <w:tc>
          <w:tcPr>
            <w:tcW w:w="15417" w:type="dxa"/>
            <w:gridSpan w:val="7"/>
            <w:vAlign w:val="center"/>
          </w:tcPr>
          <w:p w:rsidR="00E712BF" w:rsidRPr="003E7EEA" w:rsidRDefault="00FA0222" w:rsidP="00E712BF">
            <w:pPr>
              <w:jc w:val="center"/>
              <w:rPr>
                <w:b/>
                <w:sz w:val="28"/>
              </w:rPr>
            </w:pPr>
            <w:r w:rsidRPr="00FA0222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8</w:t>
            </w:r>
            <w:r w:rsidRPr="00FA0222">
              <w:rPr>
                <w:b/>
                <w:bCs/>
                <w:sz w:val="28"/>
              </w:rPr>
              <w:t xml:space="preserve"> Собственный бизнес: как </w:t>
            </w:r>
            <w:r>
              <w:rPr>
                <w:b/>
                <w:bCs/>
                <w:sz w:val="28"/>
              </w:rPr>
              <w:t xml:space="preserve">создать и не потерять </w:t>
            </w:r>
            <w:r w:rsidRPr="00FA0222">
              <w:rPr>
                <w:b/>
                <w:sz w:val="28"/>
              </w:rPr>
              <w:t>– 4 часов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lastRenderedPageBreak/>
              <w:t>8</w:t>
            </w:r>
            <w:r w:rsidR="00270570">
              <w:t>.1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>
              <w:t>Понятие предпринимательства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7E4B26" w:rsidRDefault="00270570" w:rsidP="00270570">
            <w:pPr>
              <w:rPr>
                <w:szCs w:val="28"/>
              </w:rPr>
            </w:pPr>
            <w:r>
              <w:rPr>
                <w:szCs w:val="28"/>
              </w:rPr>
              <w:t xml:space="preserve">Преимущества и недостатки </w:t>
            </w:r>
            <w:r w:rsidRPr="00011715">
              <w:rPr>
                <w:szCs w:val="28"/>
              </w:rPr>
              <w:t>предпринимательской деятельности; Что влияет на успех предпринимателя;</w:t>
            </w:r>
            <w:r>
              <w:t xml:space="preserve"> </w:t>
            </w:r>
            <w:r w:rsidRPr="00011715">
              <w:rPr>
                <w:szCs w:val="28"/>
              </w:rPr>
              <w:t>Как</w:t>
            </w:r>
            <w:r>
              <w:rPr>
                <w:szCs w:val="28"/>
              </w:rPr>
              <w:t xml:space="preserve">ими качествами должен обладать </w:t>
            </w:r>
            <w:r w:rsidRPr="00011715">
              <w:rPr>
                <w:szCs w:val="28"/>
              </w:rPr>
              <w:t>Предприниматель</w:t>
            </w:r>
            <w:r w:rsidRPr="007E4B26">
              <w:rPr>
                <w:szCs w:val="28"/>
              </w:rPr>
              <w:t>; Новаторство;</w:t>
            </w:r>
            <w:r>
              <w:t xml:space="preserve"> </w:t>
            </w:r>
            <w:r w:rsidRPr="007E4B26">
              <w:rPr>
                <w:szCs w:val="28"/>
              </w:rPr>
              <w:t>Как развивать в себе необходи</w:t>
            </w:r>
            <w:r>
              <w:rPr>
                <w:szCs w:val="28"/>
              </w:rPr>
              <w:t xml:space="preserve">мые качества </w:t>
            </w:r>
            <w:r w:rsidRPr="007E4B26">
              <w:rPr>
                <w:szCs w:val="28"/>
              </w:rPr>
              <w:t>и прибрести недостающие навыки.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EC1048" w:rsidRDefault="00270570" w:rsidP="00270570">
            <w:r>
              <w:t xml:space="preserve">Стр. </w:t>
            </w:r>
            <w:r w:rsidRPr="007E4B26">
              <w:t>305</w:t>
            </w:r>
            <w:r>
              <w:t xml:space="preserve"> вопросы, стр. </w:t>
            </w:r>
            <w:r w:rsidRPr="007E4B26">
              <w:t>306</w:t>
            </w:r>
            <w:r>
              <w:t xml:space="preserve"> Кейс письменно в тетради.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8</w:t>
            </w:r>
            <w:r w:rsidR="00270570">
              <w:t>.2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AD6DB9">
              <w:t>Что такое успешная компания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0D03A0" w:rsidRDefault="00270570" w:rsidP="00D85A61">
            <w:pPr>
              <w:rPr>
                <w:rFonts w:eastAsia="TimesNewRomanPSMT"/>
                <w:szCs w:val="28"/>
              </w:rPr>
            </w:pPr>
            <w:r w:rsidRPr="000D03A0">
              <w:rPr>
                <w:rFonts w:eastAsia="TimesNewRomanPSMT"/>
                <w:szCs w:val="28"/>
              </w:rPr>
              <w:t xml:space="preserve">Показатели эффективности фирмы; Финансовые показатели организаций; Рыночная стоимость компании; Метод бережливого производства; Почему одни </w:t>
            </w:r>
            <w:r w:rsidR="00D85A61">
              <w:rPr>
                <w:rFonts w:eastAsia="TimesNewRomanPSMT"/>
                <w:szCs w:val="28"/>
              </w:rPr>
              <w:t>компании</w:t>
            </w:r>
            <w:r>
              <w:rPr>
                <w:rFonts w:eastAsia="TimesNewRomanPSMT"/>
                <w:szCs w:val="28"/>
              </w:rPr>
              <w:t xml:space="preserve"> терпят неудачу, </w:t>
            </w:r>
            <w:r w:rsidRPr="000D03A0">
              <w:rPr>
                <w:rFonts w:eastAsia="TimesNewRomanPSMT"/>
                <w:szCs w:val="28"/>
              </w:rPr>
              <w:t>а другие процветают.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EC1048" w:rsidRDefault="00270570" w:rsidP="00270570">
            <w:r>
              <w:t>Стр. 3</w:t>
            </w:r>
            <w:r w:rsidRPr="000D03A0">
              <w:t>19</w:t>
            </w:r>
            <w:r>
              <w:t xml:space="preserve"> вопросы, стр. 3</w:t>
            </w:r>
            <w:r w:rsidRPr="00D16473">
              <w:t>20</w:t>
            </w:r>
            <w:r>
              <w:t xml:space="preserve"> Практическая задача письменно в тетради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Default="00FD07CD" w:rsidP="00270570">
            <w:pPr>
              <w:jc w:val="center"/>
            </w:pPr>
            <w:r>
              <w:t>8</w:t>
            </w:r>
            <w:r w:rsidR="00270570">
              <w:t>.3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 w:rsidRPr="00AD6DB9">
              <w:t>Создание собственной компании: шаг за шагом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080B24" w:rsidRDefault="00270570" w:rsidP="00270570">
            <w:pPr>
              <w:rPr>
                <w:rFonts w:eastAsia="TimesNewRomanPSMT"/>
                <w:szCs w:val="28"/>
              </w:rPr>
            </w:pPr>
            <w:r w:rsidRPr="00D16473">
              <w:rPr>
                <w:rFonts w:eastAsia="TimesNewRomanPSMT"/>
                <w:szCs w:val="28"/>
              </w:rPr>
              <w:t>С чего начинается бизнес</w:t>
            </w:r>
            <w:r w:rsidRPr="00080B24">
              <w:rPr>
                <w:rFonts w:eastAsia="TimesNewRomanPSMT"/>
                <w:szCs w:val="28"/>
              </w:rPr>
              <w:t>; Как выбрать правовую форму предприятия; Как зарегистрировать предприятие.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</w:tcPr>
          <w:p w:rsidR="00270570" w:rsidRPr="005E35D4" w:rsidRDefault="00270570" w:rsidP="00270570">
            <w:r>
              <w:t>Стр. 3</w:t>
            </w:r>
            <w:r w:rsidRPr="00080B24">
              <w:t>31</w:t>
            </w:r>
            <w:r>
              <w:t xml:space="preserve"> вопросы, стр. 3</w:t>
            </w:r>
            <w:r w:rsidRPr="00080B24">
              <w:t>32</w:t>
            </w:r>
            <w:r>
              <w:t xml:space="preserve"> Проектная деятельность письменно в тетради.</w:t>
            </w:r>
          </w:p>
        </w:tc>
      </w:tr>
      <w:tr w:rsidR="00270570" w:rsidRPr="00FA2D06" w:rsidTr="007918C1">
        <w:trPr>
          <w:trHeight w:val="535"/>
        </w:trPr>
        <w:tc>
          <w:tcPr>
            <w:tcW w:w="959" w:type="dxa"/>
            <w:vAlign w:val="center"/>
          </w:tcPr>
          <w:p w:rsidR="00270570" w:rsidRPr="00FA2D06" w:rsidRDefault="00FD07CD" w:rsidP="00270570">
            <w:pPr>
              <w:jc w:val="center"/>
            </w:pPr>
            <w:r>
              <w:t>8</w:t>
            </w:r>
            <w:r w:rsidR="00270570">
              <w:t>.4</w:t>
            </w:r>
          </w:p>
        </w:tc>
        <w:tc>
          <w:tcPr>
            <w:tcW w:w="2835" w:type="dxa"/>
            <w:vAlign w:val="center"/>
          </w:tcPr>
          <w:p w:rsidR="00270570" w:rsidRPr="00FA2D06" w:rsidRDefault="00270570" w:rsidP="00270570">
            <w:r>
              <w:t>Составление</w:t>
            </w:r>
            <w:r w:rsidRPr="00AD6DB9">
              <w:t xml:space="preserve"> бизнес-плана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270570" w:rsidRPr="00FA2D06" w:rsidRDefault="007E0128" w:rsidP="00270570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</w:tcPr>
          <w:p w:rsidR="00270570" w:rsidRPr="005A7A4C" w:rsidRDefault="00270570" w:rsidP="00270570">
            <w:pPr>
              <w:rPr>
                <w:rFonts w:eastAsia="TimesNewRomanPSMT"/>
                <w:szCs w:val="28"/>
              </w:rPr>
            </w:pPr>
            <w:r w:rsidRPr="009656D4">
              <w:rPr>
                <w:rFonts w:eastAsia="TimesNewRomanPSMT"/>
                <w:szCs w:val="28"/>
              </w:rPr>
              <w:t xml:space="preserve"> </w:t>
            </w:r>
            <w:r w:rsidRPr="005A7A4C">
              <w:rPr>
                <w:rFonts w:eastAsia="TimesNewRomanPSMT"/>
                <w:szCs w:val="28"/>
              </w:rPr>
              <w:t>Что такое бизнес-план и зачем он нужен; Какие разделы входят в бизнес-план; Лизинг.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AD6DB9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AD6DB9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7</w:t>
            </w:r>
          </w:p>
          <w:p w:rsidR="00270570" w:rsidRPr="00421707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21-24</w:t>
            </w:r>
          </w:p>
        </w:tc>
        <w:tc>
          <w:tcPr>
            <w:tcW w:w="992" w:type="dxa"/>
            <w:vAlign w:val="center"/>
          </w:tcPr>
          <w:p w:rsidR="00270570" w:rsidRDefault="00270570" w:rsidP="00270570">
            <w:pPr>
              <w:jc w:val="center"/>
            </w:pPr>
            <w:r w:rsidRPr="00AD13D0">
              <w:t>УПЗУ</w:t>
            </w:r>
          </w:p>
        </w:tc>
        <w:tc>
          <w:tcPr>
            <w:tcW w:w="1594" w:type="dxa"/>
          </w:tcPr>
          <w:p w:rsidR="00270570" w:rsidRDefault="00270570" w:rsidP="00270570">
            <w:r w:rsidRPr="00724ADB">
              <w:t xml:space="preserve">текущий </w:t>
            </w:r>
          </w:p>
        </w:tc>
        <w:tc>
          <w:tcPr>
            <w:tcW w:w="2129" w:type="dxa"/>
            <w:vAlign w:val="center"/>
          </w:tcPr>
          <w:p w:rsidR="00270570" w:rsidRPr="00FA2D06" w:rsidRDefault="00270570" w:rsidP="00270570">
            <w:r>
              <w:t>Стр. 3</w:t>
            </w:r>
            <w:r w:rsidRPr="005A7A4C">
              <w:t>42</w:t>
            </w:r>
            <w:r>
              <w:t xml:space="preserve"> вопросы, стр. 3</w:t>
            </w:r>
            <w:r w:rsidRPr="00BD3ECF">
              <w:t>43</w:t>
            </w:r>
            <w:r w:rsidRPr="005A7A4C">
              <w:t xml:space="preserve"> Проект-ная деятельность письменно в тет-ради.</w:t>
            </w:r>
          </w:p>
        </w:tc>
      </w:tr>
      <w:tr w:rsidR="00AF4841" w:rsidRPr="00FA2D06" w:rsidTr="00AF4841">
        <w:trPr>
          <w:trHeight w:val="535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AF4841" w:rsidRDefault="00FD07CD" w:rsidP="00E712BF">
            <w:pPr>
              <w:jc w:val="center"/>
            </w:pPr>
            <w:r>
              <w:t>8.5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AF4841" w:rsidRDefault="00AF4841" w:rsidP="00E712BF">
            <w:r>
              <w:t>Практическая работа №</w:t>
            </w:r>
            <w:r w:rsidR="00CA12DA">
              <w:t>5</w:t>
            </w:r>
            <w:r>
              <w:t xml:space="preserve"> </w:t>
            </w:r>
          </w:p>
          <w:p w:rsidR="00AF4841" w:rsidRDefault="00AF4841" w:rsidP="00E712BF">
            <w:r>
              <w:t>Составление бизнес-плана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F4841" w:rsidRDefault="00AF4841" w:rsidP="00E712BF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AF4841" w:rsidRPr="009656D4" w:rsidRDefault="00AF4841" w:rsidP="00011715">
            <w:pPr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 xml:space="preserve">Составление бизнес-плана </w:t>
            </w: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AF4841" w:rsidRPr="00AD13D0" w:rsidRDefault="00AF4841" w:rsidP="00FA0222">
            <w:pPr>
              <w:jc w:val="center"/>
            </w:pPr>
          </w:p>
        </w:tc>
        <w:tc>
          <w:tcPr>
            <w:tcW w:w="1594" w:type="dxa"/>
            <w:shd w:val="clear" w:color="auto" w:fill="E5B8B7" w:themeFill="accent2" w:themeFillTint="66"/>
            <w:vAlign w:val="center"/>
          </w:tcPr>
          <w:p w:rsidR="00AF4841" w:rsidRPr="00AD6DB9" w:rsidRDefault="00270570" w:rsidP="00AD6DB9">
            <w:pPr>
              <w:jc w:val="center"/>
            </w:pPr>
            <w:r>
              <w:t>текущий</w:t>
            </w:r>
          </w:p>
        </w:tc>
        <w:tc>
          <w:tcPr>
            <w:tcW w:w="2129" w:type="dxa"/>
            <w:shd w:val="clear" w:color="auto" w:fill="E5B8B7" w:themeFill="accent2" w:themeFillTint="66"/>
            <w:vAlign w:val="center"/>
          </w:tcPr>
          <w:p w:rsidR="00AF4841" w:rsidRDefault="00AF4841" w:rsidP="00E712BF"/>
        </w:tc>
      </w:tr>
      <w:tr w:rsidR="00E712BF" w:rsidRPr="005E35D4" w:rsidTr="00EC3C04">
        <w:trPr>
          <w:trHeight w:val="535"/>
        </w:trPr>
        <w:tc>
          <w:tcPr>
            <w:tcW w:w="15417" w:type="dxa"/>
            <w:gridSpan w:val="7"/>
            <w:vAlign w:val="center"/>
          </w:tcPr>
          <w:p w:rsidR="00E712BF" w:rsidRPr="005E35D4" w:rsidRDefault="00FA0222" w:rsidP="00E712BF">
            <w:pPr>
              <w:jc w:val="center"/>
              <w:rPr>
                <w:b/>
                <w:sz w:val="28"/>
              </w:rPr>
            </w:pPr>
            <w:r w:rsidRPr="00FA0222">
              <w:rPr>
                <w:b/>
                <w:bCs/>
                <w:sz w:val="28"/>
              </w:rPr>
              <w:t xml:space="preserve">        Разд</w:t>
            </w:r>
            <w:r w:rsidR="00DF52F7">
              <w:rPr>
                <w:b/>
                <w:bCs/>
                <w:sz w:val="28"/>
              </w:rPr>
              <w:t>ел 9</w:t>
            </w:r>
            <w:r w:rsidRPr="00FA0222">
              <w:rPr>
                <w:b/>
                <w:bCs/>
                <w:sz w:val="28"/>
              </w:rPr>
              <w:t xml:space="preserve"> </w:t>
            </w:r>
            <w:r w:rsidR="00980EF2" w:rsidRPr="00980EF2">
              <w:rPr>
                <w:b/>
                <w:bCs/>
                <w:sz w:val="28"/>
              </w:rPr>
              <w:t>Риски в мире денег: как защити</w:t>
            </w:r>
            <w:r w:rsidR="00980EF2">
              <w:rPr>
                <w:b/>
                <w:bCs/>
                <w:sz w:val="28"/>
              </w:rPr>
              <w:t>ться от разорения</w:t>
            </w:r>
            <w:r w:rsidR="00980EF2" w:rsidRPr="00980EF2">
              <w:rPr>
                <w:b/>
                <w:bCs/>
                <w:sz w:val="28"/>
              </w:rPr>
              <w:t xml:space="preserve"> </w:t>
            </w:r>
            <w:r w:rsidRPr="00FA0222">
              <w:rPr>
                <w:b/>
                <w:sz w:val="28"/>
              </w:rPr>
              <w:t>– 4 часов</w:t>
            </w:r>
          </w:p>
        </w:tc>
      </w:tr>
      <w:tr w:rsidR="00270570" w:rsidRPr="00FA2D06" w:rsidTr="007B2C4F">
        <w:trPr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270570" w:rsidRPr="00FA2D06" w:rsidRDefault="00FD07CD" w:rsidP="00270570">
            <w:pPr>
              <w:jc w:val="center"/>
            </w:pPr>
            <w:r>
              <w:t>9</w:t>
            </w:r>
            <w:r w:rsidR="00270570">
              <w:t>.1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0570" w:rsidRPr="00FA2D06" w:rsidRDefault="00270570" w:rsidP="00270570">
            <w:r w:rsidRPr="00FD07CD">
              <w:t>Финансовые риски и способы защиты от них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70570" w:rsidRPr="00FA2D06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auto"/>
          </w:tcPr>
          <w:p w:rsidR="00270570" w:rsidRPr="00266B0A" w:rsidRDefault="00270570" w:rsidP="00270570">
            <w:pPr>
              <w:rPr>
                <w:rFonts w:eastAsia="TimesNewRomanPSMT"/>
                <w:bCs/>
                <w:szCs w:val="28"/>
                <w:lang w:val="en-GB"/>
              </w:rPr>
            </w:pPr>
            <w:r w:rsidRPr="009656D4">
              <w:rPr>
                <w:rFonts w:eastAsia="TimesNewRomanPSMT"/>
                <w:szCs w:val="28"/>
              </w:rPr>
              <w:t xml:space="preserve"> </w:t>
            </w:r>
            <w:r w:rsidRPr="00BD3ECF">
              <w:rPr>
                <w:rFonts w:eastAsia="TimesNewRomanPSMT"/>
                <w:szCs w:val="28"/>
              </w:rPr>
              <w:t>Основные виды рисков; Как защититься от разных видов рисков; Инфляция после Октябрьской революции 1917 г.; Инфляция в период 1992–1995 гг.</w:t>
            </w:r>
            <w:r w:rsidRPr="00266B0A">
              <w:rPr>
                <w:rFonts w:eastAsia="TimesNewRomanPSMT"/>
                <w:bCs/>
                <w:szCs w:val="28"/>
              </w:rPr>
              <w:t xml:space="preserve"> Экономические циклы; Фина</w:t>
            </w:r>
            <w:r>
              <w:rPr>
                <w:rFonts w:eastAsia="TimesNewRomanPSMT"/>
                <w:bCs/>
                <w:szCs w:val="28"/>
              </w:rPr>
              <w:t xml:space="preserve">нсовые и экономические кризисы </w:t>
            </w:r>
            <w:r w:rsidRPr="00266B0A">
              <w:rPr>
                <w:rFonts w:eastAsia="TimesNewRomanPSMT"/>
                <w:bCs/>
                <w:szCs w:val="28"/>
              </w:rPr>
              <w:t>разных лет</w:t>
            </w:r>
            <w:r>
              <w:rPr>
                <w:rFonts w:eastAsia="TimesNewRomanPSMT"/>
                <w:bCs/>
                <w:szCs w:val="28"/>
                <w:lang w:val="en-GB"/>
              </w:rPr>
              <w:t>.</w:t>
            </w:r>
          </w:p>
          <w:p w:rsidR="00270570" w:rsidRPr="00BD3ECF" w:rsidRDefault="00270570" w:rsidP="00270570">
            <w:pPr>
              <w:rPr>
                <w:rFonts w:eastAsia="TimesNewRomanPSMT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0570" w:rsidRDefault="00270570" w:rsidP="00270570">
            <w:pPr>
              <w:jc w:val="center"/>
            </w:pPr>
            <w:r w:rsidRPr="00F4208B">
              <w:t>УПЗУ</w:t>
            </w:r>
          </w:p>
        </w:tc>
        <w:tc>
          <w:tcPr>
            <w:tcW w:w="1594" w:type="dxa"/>
            <w:shd w:val="clear" w:color="auto" w:fill="auto"/>
          </w:tcPr>
          <w:p w:rsidR="00270570" w:rsidRDefault="00270570" w:rsidP="00270570">
            <w:r w:rsidRPr="00A91546">
              <w:t xml:space="preserve">текущий </w:t>
            </w:r>
          </w:p>
        </w:tc>
        <w:tc>
          <w:tcPr>
            <w:tcW w:w="2129" w:type="dxa"/>
            <w:shd w:val="clear" w:color="auto" w:fill="auto"/>
            <w:vAlign w:val="center"/>
          </w:tcPr>
          <w:p w:rsidR="00270570" w:rsidRPr="005E35D4" w:rsidRDefault="00270570" w:rsidP="00270570">
            <w:r>
              <w:t>Стр. 3</w:t>
            </w:r>
            <w:r w:rsidRPr="00DD3B21">
              <w:t>55</w:t>
            </w:r>
            <w:r w:rsidRPr="00266B0A">
              <w:t xml:space="preserve"> </w:t>
            </w:r>
            <w:r>
              <w:t>и</w:t>
            </w:r>
            <w:r w:rsidRPr="00266B0A">
              <w:t xml:space="preserve"> 370</w:t>
            </w:r>
            <w:r>
              <w:t xml:space="preserve"> вопросы, стр. 3</w:t>
            </w:r>
            <w:r w:rsidRPr="00DD3B21">
              <w:t>56</w:t>
            </w:r>
            <w:r>
              <w:t xml:space="preserve"> Практическая задача и 372 Эссе </w:t>
            </w:r>
            <w:r w:rsidRPr="00DD3B21">
              <w:t>письменно в тет-ради.</w:t>
            </w:r>
          </w:p>
        </w:tc>
      </w:tr>
      <w:tr w:rsidR="00270570" w:rsidRPr="00FA2D06" w:rsidTr="00640AF4">
        <w:trPr>
          <w:trHeight w:val="535"/>
        </w:trPr>
        <w:tc>
          <w:tcPr>
            <w:tcW w:w="959" w:type="dxa"/>
            <w:shd w:val="clear" w:color="auto" w:fill="E5B8B7" w:themeFill="accent2" w:themeFillTint="66"/>
            <w:vAlign w:val="center"/>
          </w:tcPr>
          <w:p w:rsidR="00270570" w:rsidRDefault="00FD07CD" w:rsidP="00270570">
            <w:pPr>
              <w:jc w:val="center"/>
            </w:pPr>
            <w:r>
              <w:t>9</w:t>
            </w:r>
            <w:r w:rsidR="00270570">
              <w:t>.2</w:t>
            </w:r>
          </w:p>
        </w:tc>
        <w:tc>
          <w:tcPr>
            <w:tcW w:w="2835" w:type="dxa"/>
            <w:shd w:val="clear" w:color="auto" w:fill="E5B8B7" w:themeFill="accent2" w:themeFillTint="66"/>
            <w:vAlign w:val="center"/>
          </w:tcPr>
          <w:p w:rsidR="00640AF4" w:rsidRDefault="00CA12DA" w:rsidP="00270570">
            <w:r>
              <w:t>Практическая работа №6</w:t>
            </w:r>
            <w:bookmarkStart w:id="0" w:name="_GoBack"/>
            <w:bookmarkEnd w:id="0"/>
          </w:p>
          <w:p w:rsidR="00270570" w:rsidRDefault="00270570" w:rsidP="00270570">
            <w:r w:rsidRPr="00980EF2">
              <w:t>Финансовое мошенничество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70570" w:rsidRDefault="00270570" w:rsidP="00270570">
            <w:pPr>
              <w:jc w:val="center"/>
            </w:pPr>
            <w:r>
              <w:t>2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E5B8B7" w:themeFill="accent2" w:themeFillTint="66"/>
          </w:tcPr>
          <w:p w:rsidR="00270570" w:rsidRPr="003F5DB3" w:rsidRDefault="00270570" w:rsidP="00270570">
            <w:pPr>
              <w:rPr>
                <w:rFonts w:eastAsia="TimesNewRomanPSMT"/>
                <w:bCs/>
                <w:szCs w:val="28"/>
              </w:rPr>
            </w:pPr>
            <w:r w:rsidRPr="003F5DB3">
              <w:rPr>
                <w:rFonts w:eastAsia="TimesNewRomanPSMT"/>
                <w:bCs/>
                <w:szCs w:val="28"/>
              </w:rPr>
              <w:t>Некоторые виды финансового мошенничества; Финансовые пирамиды.</w:t>
            </w:r>
            <w:r w:rsidR="00640AF4">
              <w:rPr>
                <w:rFonts w:eastAsia="TimesNewRomanPSMT"/>
                <w:bCs/>
                <w:szCs w:val="28"/>
              </w:rPr>
              <w:t xml:space="preserve"> </w:t>
            </w:r>
            <w:r w:rsidR="00640AF4" w:rsidRPr="00640AF4">
              <w:rPr>
                <w:rFonts w:eastAsia="TimesNewRomanPSMT"/>
                <w:b/>
                <w:bCs/>
                <w:szCs w:val="28"/>
              </w:rPr>
              <w:t>Решение ситуационных задач</w:t>
            </w:r>
            <w:r w:rsidR="00640AF4">
              <w:rPr>
                <w:rFonts w:eastAsia="TimesNewRomanPSMT"/>
                <w:bCs/>
                <w:szCs w:val="28"/>
              </w:rPr>
              <w:t>.</w:t>
            </w:r>
          </w:p>
          <w:p w:rsidR="00270570" w:rsidRDefault="00270570" w:rsidP="00270570">
            <w:pPr>
              <w:rPr>
                <w:rFonts w:eastAsia="TimesNewRomanPSMT"/>
                <w:b/>
                <w:bCs/>
                <w:szCs w:val="28"/>
              </w:rPr>
            </w:pPr>
            <w:r w:rsidRPr="00AD211C">
              <w:rPr>
                <w:rFonts w:eastAsia="TimesNewRomanPSMT"/>
                <w:bCs/>
                <w:szCs w:val="28"/>
              </w:rPr>
              <w:t xml:space="preserve">Обобщение результатов изучения </w:t>
            </w:r>
            <w:r w:rsidRPr="00AD211C">
              <w:rPr>
                <w:rFonts w:eastAsia="TimesNewRomanPSMT"/>
                <w:b/>
                <w:bCs/>
                <w:szCs w:val="28"/>
              </w:rPr>
              <w:t xml:space="preserve">Раздела </w:t>
            </w:r>
            <w:r>
              <w:rPr>
                <w:rFonts w:eastAsia="TimesNewRomanPSMT"/>
                <w:b/>
                <w:bCs/>
                <w:szCs w:val="28"/>
              </w:rPr>
              <w:t>8</w:t>
            </w:r>
          </w:p>
          <w:p w:rsidR="00270570" w:rsidRDefault="00270570" w:rsidP="00270570">
            <w:pPr>
              <w:rPr>
                <w:rFonts w:eastAsia="TimesNewRomanPSMT"/>
                <w:szCs w:val="28"/>
              </w:rPr>
            </w:pPr>
            <w:r>
              <w:rPr>
                <w:b/>
              </w:rPr>
              <w:t>Рабочая тетрадь Задания к главам 25-26</w:t>
            </w:r>
          </w:p>
        </w:tc>
        <w:tc>
          <w:tcPr>
            <w:tcW w:w="992" w:type="dxa"/>
            <w:shd w:val="clear" w:color="auto" w:fill="E5B8B7" w:themeFill="accent2" w:themeFillTint="66"/>
            <w:vAlign w:val="center"/>
          </w:tcPr>
          <w:p w:rsidR="00270570" w:rsidRDefault="00270570" w:rsidP="00270570">
            <w:pPr>
              <w:jc w:val="center"/>
            </w:pPr>
            <w:r w:rsidRPr="00F4208B">
              <w:t>УПЗУ</w:t>
            </w:r>
          </w:p>
        </w:tc>
        <w:tc>
          <w:tcPr>
            <w:tcW w:w="1594" w:type="dxa"/>
            <w:shd w:val="clear" w:color="auto" w:fill="E5B8B7" w:themeFill="accent2" w:themeFillTint="66"/>
          </w:tcPr>
          <w:p w:rsidR="00270570" w:rsidRDefault="00270570" w:rsidP="00270570">
            <w:r w:rsidRPr="00A91546">
              <w:t xml:space="preserve">текущий </w:t>
            </w:r>
          </w:p>
        </w:tc>
        <w:tc>
          <w:tcPr>
            <w:tcW w:w="2129" w:type="dxa"/>
            <w:shd w:val="clear" w:color="auto" w:fill="E5B8B7" w:themeFill="accent2" w:themeFillTint="66"/>
            <w:vAlign w:val="center"/>
          </w:tcPr>
          <w:p w:rsidR="00270570" w:rsidRPr="005E35D4" w:rsidRDefault="00270570" w:rsidP="00270570">
            <w:r>
              <w:t>Стр. 3</w:t>
            </w:r>
            <w:r w:rsidRPr="003F5DB3">
              <w:t>82</w:t>
            </w:r>
            <w:r>
              <w:t xml:space="preserve"> вопросы, стр. 383 Проблемная ситуация</w:t>
            </w:r>
            <w:r w:rsidRPr="003F5DB3">
              <w:t xml:space="preserve"> письменно в тет-</w:t>
            </w:r>
            <w:r w:rsidRPr="003F5DB3">
              <w:lastRenderedPageBreak/>
              <w:t>ради.</w:t>
            </w:r>
          </w:p>
        </w:tc>
      </w:tr>
      <w:tr w:rsidR="00E712BF" w:rsidRPr="00FA2D06" w:rsidTr="00640AF4">
        <w:trPr>
          <w:trHeight w:val="535"/>
        </w:trPr>
        <w:tc>
          <w:tcPr>
            <w:tcW w:w="959" w:type="dxa"/>
            <w:shd w:val="clear" w:color="auto" w:fill="B8CCE4" w:themeFill="accent1" w:themeFillTint="66"/>
            <w:vAlign w:val="center"/>
          </w:tcPr>
          <w:p w:rsidR="00E712BF" w:rsidRDefault="00FD07CD" w:rsidP="00E712BF">
            <w:pPr>
              <w:jc w:val="center"/>
            </w:pPr>
            <w:r>
              <w:lastRenderedPageBreak/>
              <w:t>9.3</w:t>
            </w:r>
          </w:p>
        </w:tc>
        <w:tc>
          <w:tcPr>
            <w:tcW w:w="2835" w:type="dxa"/>
            <w:shd w:val="clear" w:color="auto" w:fill="B8CCE4" w:themeFill="accent1" w:themeFillTint="66"/>
            <w:vAlign w:val="center"/>
          </w:tcPr>
          <w:p w:rsidR="00E712BF" w:rsidRDefault="00900A63" w:rsidP="00E712BF">
            <w:r>
              <w:t>Итоговая проверочная работа за курс.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E712BF" w:rsidRPr="00FA2D06" w:rsidRDefault="00AF4841" w:rsidP="00E712BF">
            <w:pPr>
              <w:jc w:val="center"/>
            </w:pPr>
            <w:r>
              <w:t>1</w:t>
            </w:r>
          </w:p>
        </w:tc>
        <w:tc>
          <w:tcPr>
            <w:tcW w:w="5775" w:type="dxa"/>
            <w:tcBorders>
              <w:left w:val="single" w:sz="4" w:space="0" w:color="auto"/>
            </w:tcBorders>
            <w:shd w:val="clear" w:color="auto" w:fill="B8CCE4" w:themeFill="accent1" w:themeFillTint="66"/>
          </w:tcPr>
          <w:p w:rsidR="00E712BF" w:rsidRPr="009656D4" w:rsidRDefault="005D3C58" w:rsidP="005D3C58">
            <w:pPr>
              <w:rPr>
                <w:rFonts w:eastAsia="TimesNewRomanPSMT"/>
                <w:szCs w:val="28"/>
              </w:rPr>
            </w:pPr>
            <w:r>
              <w:rPr>
                <w:rFonts w:eastAsia="TimesNewRomanPSMT"/>
                <w:szCs w:val="28"/>
              </w:rPr>
              <w:t>Выполнение тестового задания и практическая часть по вариантам</w:t>
            </w:r>
          </w:p>
        </w:tc>
        <w:tc>
          <w:tcPr>
            <w:tcW w:w="992" w:type="dxa"/>
            <w:shd w:val="clear" w:color="auto" w:fill="B8CCE4" w:themeFill="accent1" w:themeFillTint="66"/>
            <w:vAlign w:val="center"/>
          </w:tcPr>
          <w:p w:rsidR="00E712BF" w:rsidRPr="00FA2D06" w:rsidRDefault="00900A63" w:rsidP="00E712BF">
            <w:r w:rsidRPr="00900A63">
              <w:t>УОСЗ</w:t>
            </w:r>
          </w:p>
        </w:tc>
        <w:tc>
          <w:tcPr>
            <w:tcW w:w="1594" w:type="dxa"/>
            <w:shd w:val="clear" w:color="auto" w:fill="B8CCE4" w:themeFill="accent1" w:themeFillTint="66"/>
            <w:vAlign w:val="center"/>
          </w:tcPr>
          <w:p w:rsidR="00E712BF" w:rsidRPr="00FA2D06" w:rsidRDefault="009C6439" w:rsidP="009C6439">
            <w:pPr>
              <w:jc w:val="center"/>
            </w:pPr>
            <w:r>
              <w:t>Итоговый контроль знаний</w:t>
            </w:r>
          </w:p>
        </w:tc>
        <w:tc>
          <w:tcPr>
            <w:tcW w:w="2129" w:type="dxa"/>
            <w:shd w:val="clear" w:color="auto" w:fill="B8CCE4" w:themeFill="accent1" w:themeFillTint="66"/>
            <w:vAlign w:val="center"/>
          </w:tcPr>
          <w:p w:rsidR="00E712BF" w:rsidRPr="00D3039B" w:rsidRDefault="00E712BF" w:rsidP="00E712BF"/>
        </w:tc>
      </w:tr>
    </w:tbl>
    <w:p w:rsidR="001C272A" w:rsidRPr="002C6AFC" w:rsidRDefault="001C272A" w:rsidP="002C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1C272A" w:rsidRPr="002C6AFC" w:rsidSect="00807CC1">
          <w:pgSz w:w="16840" w:h="11907" w:orient="landscape"/>
          <w:pgMar w:top="851" w:right="1134" w:bottom="1134" w:left="1134" w:header="709" w:footer="709" w:gutter="0"/>
          <w:cols w:space="720"/>
          <w:titlePg/>
          <w:docGrid w:linePitch="326"/>
        </w:sectPr>
      </w:pPr>
    </w:p>
    <w:p w:rsidR="00807CC1" w:rsidRDefault="00807CC1" w:rsidP="00807CC1">
      <w:pPr>
        <w:spacing w:line="360" w:lineRule="auto"/>
        <w:jc w:val="center"/>
        <w:rPr>
          <w:b/>
          <w:sz w:val="28"/>
          <w:szCs w:val="28"/>
        </w:rPr>
      </w:pPr>
    </w:p>
    <w:p w:rsidR="002C6AFC" w:rsidRPr="00807CC1" w:rsidRDefault="00807CC1" w:rsidP="00807CC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D6E09" w:rsidRPr="00807CC1">
        <w:rPr>
          <w:b/>
          <w:sz w:val="28"/>
          <w:szCs w:val="28"/>
        </w:rPr>
        <w:t xml:space="preserve">СПИСОК </w:t>
      </w:r>
      <w:r>
        <w:rPr>
          <w:b/>
          <w:sz w:val="28"/>
          <w:szCs w:val="28"/>
        </w:rPr>
        <w:t xml:space="preserve">РЕКОМЕНДОВАННОЙ </w:t>
      </w:r>
      <w:r w:rsidR="007D6E09" w:rsidRPr="00807CC1">
        <w:rPr>
          <w:b/>
          <w:sz w:val="28"/>
          <w:szCs w:val="28"/>
        </w:rPr>
        <w:t>ЛИТЕРАТУРЫ И ИНТЕРНЕТ-ИСТОЧНИКОВ</w:t>
      </w:r>
    </w:p>
    <w:p w:rsidR="00F770C0" w:rsidRPr="002C6AFC" w:rsidRDefault="00F770C0" w:rsidP="00F770C0">
      <w:pPr>
        <w:widowControl w:val="0"/>
        <w:ind w:left="680" w:right="-20"/>
        <w:rPr>
          <w:b/>
          <w:bCs/>
          <w:sz w:val="28"/>
          <w:szCs w:val="28"/>
        </w:rPr>
      </w:pPr>
      <w:r w:rsidRPr="002C6AFC">
        <w:rPr>
          <w:rFonts w:eastAsia="Calibri"/>
          <w:b/>
          <w:bCs/>
          <w:w w:val="114"/>
          <w:sz w:val="28"/>
          <w:szCs w:val="28"/>
        </w:rPr>
        <w:t>О</w:t>
      </w:r>
      <w:r w:rsidRPr="002C6AFC">
        <w:rPr>
          <w:rFonts w:eastAsia="Calibri"/>
          <w:b/>
          <w:bCs/>
          <w:w w:val="110"/>
          <w:sz w:val="28"/>
          <w:szCs w:val="28"/>
        </w:rPr>
        <w:t>с</w:t>
      </w:r>
      <w:r w:rsidRPr="002C6AFC">
        <w:rPr>
          <w:rFonts w:eastAsia="Calibri"/>
          <w:b/>
          <w:bCs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w w:val="114"/>
          <w:sz w:val="28"/>
          <w:szCs w:val="28"/>
        </w:rPr>
        <w:t>в</w:t>
      </w:r>
      <w:r w:rsidRPr="002C6AFC">
        <w:rPr>
          <w:rFonts w:eastAsia="Calibri"/>
          <w:b/>
          <w:bCs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w w:val="112"/>
          <w:sz w:val="28"/>
          <w:szCs w:val="28"/>
        </w:rPr>
        <w:t>я</w:t>
      </w:r>
      <w:r w:rsidRPr="002C6AFC">
        <w:rPr>
          <w:rFonts w:eastAsia="Calibri"/>
          <w:b/>
          <w:bCs/>
          <w:spacing w:val="6"/>
          <w:sz w:val="28"/>
          <w:szCs w:val="28"/>
        </w:rPr>
        <w:t xml:space="preserve"> </w:t>
      </w:r>
      <w:r w:rsidRPr="002C6AFC">
        <w:rPr>
          <w:rFonts w:eastAsia="Calibri"/>
          <w:b/>
          <w:bCs/>
          <w:spacing w:val="4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5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4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5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6"/>
          <w:sz w:val="28"/>
          <w:szCs w:val="28"/>
        </w:rPr>
        <w:t>у</w:t>
      </w:r>
      <w:r w:rsidRPr="002C6AFC">
        <w:rPr>
          <w:rFonts w:eastAsia="Calibri"/>
          <w:b/>
          <w:bCs/>
          <w:spacing w:val="5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4"/>
          <w:w w:val="117"/>
          <w:sz w:val="28"/>
          <w:szCs w:val="28"/>
        </w:rPr>
        <w:t>а</w:t>
      </w:r>
    </w:p>
    <w:p w:rsidR="00F770C0" w:rsidRPr="002C6AFC" w:rsidRDefault="00F770C0" w:rsidP="00F770C0">
      <w:pPr>
        <w:widowControl w:val="0"/>
        <w:spacing w:before="77" w:line="255" w:lineRule="auto"/>
        <w:ind w:left="113" w:right="-17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4"/>
          <w:sz w:val="28"/>
          <w:szCs w:val="28"/>
        </w:rPr>
        <w:t>1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1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1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1"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5"/>
          <w:sz w:val="28"/>
          <w:szCs w:val="28"/>
        </w:rPr>
        <w:t>Ф</w:t>
      </w:r>
      <w:r w:rsidRPr="002C6AFC">
        <w:rPr>
          <w:rFonts w:eastAsia="Calibri"/>
          <w:spacing w:val="5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8"/>
          <w:sz w:val="28"/>
          <w:szCs w:val="28"/>
        </w:rPr>
        <w:t>у</w:t>
      </w:r>
      <w:r w:rsidRPr="002C6AFC">
        <w:rPr>
          <w:rFonts w:eastAsia="Calibri"/>
          <w:spacing w:val="1"/>
          <w:w w:val="107"/>
          <w:sz w:val="28"/>
          <w:szCs w:val="28"/>
        </w:rPr>
        <w:t>ч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2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мм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6"/>
          <w:sz w:val="28"/>
          <w:szCs w:val="28"/>
        </w:rPr>
        <w:t>В</w:t>
      </w:r>
      <w:r w:rsidRPr="002C6AFC">
        <w:rPr>
          <w:rFonts w:eastAsia="Calibri"/>
          <w:spacing w:val="4"/>
          <w:w w:val="111"/>
          <w:sz w:val="28"/>
          <w:szCs w:val="28"/>
        </w:rPr>
        <w:t>И</w:t>
      </w:r>
      <w:r w:rsidRPr="002C6AFC">
        <w:rPr>
          <w:rFonts w:eastAsia="Calibri"/>
          <w:spacing w:val="-11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4"/>
          <w:sz w:val="28"/>
          <w:szCs w:val="28"/>
        </w:rPr>
        <w:t>-</w:t>
      </w:r>
      <w:r w:rsidRPr="002C6AFC">
        <w:rPr>
          <w:rFonts w:eastAsia="Calibri"/>
          <w:spacing w:val="4"/>
          <w:w w:val="112"/>
          <w:sz w:val="28"/>
          <w:szCs w:val="28"/>
        </w:rPr>
        <w:t>П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4"/>
          <w:w w:val="104"/>
          <w:sz w:val="28"/>
          <w:szCs w:val="28"/>
        </w:rPr>
        <w:t>Е</w:t>
      </w:r>
      <w:r w:rsidRPr="002C6AFC">
        <w:rPr>
          <w:rFonts w:eastAsia="Calibri"/>
          <w:spacing w:val="4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2016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spacing w:val="6"/>
          <w:sz w:val="28"/>
          <w:szCs w:val="28"/>
        </w:rPr>
        <w:t>(</w:t>
      </w:r>
      <w:r w:rsidRPr="002C6AFC">
        <w:rPr>
          <w:rFonts w:eastAsia="Calibri"/>
          <w:spacing w:val="6"/>
          <w:w w:val="114"/>
          <w:sz w:val="28"/>
          <w:szCs w:val="28"/>
        </w:rPr>
        <w:t>С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6"/>
          <w:w w:val="111"/>
          <w:sz w:val="28"/>
          <w:szCs w:val="28"/>
        </w:rPr>
        <w:t>.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3"/>
          <w:sz w:val="28"/>
          <w:szCs w:val="28"/>
        </w:rPr>
        <w:t xml:space="preserve"> 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4"/>
          <w:sz w:val="28"/>
          <w:szCs w:val="28"/>
        </w:rPr>
        <w:t>з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w w:val="105"/>
          <w:sz w:val="28"/>
          <w:szCs w:val="28"/>
        </w:rPr>
        <w:t>мн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sz w:val="28"/>
          <w:szCs w:val="28"/>
        </w:rPr>
        <w:t xml:space="preserve"> ф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F770C0" w:rsidRPr="002C6AFC" w:rsidRDefault="00F770C0" w:rsidP="00F770C0">
      <w:pPr>
        <w:widowControl w:val="0"/>
        <w:spacing w:line="255" w:lineRule="auto"/>
        <w:ind w:left="113" w:right="-15" w:firstLine="567"/>
        <w:jc w:val="both"/>
        <w:rPr>
          <w:sz w:val="28"/>
          <w:szCs w:val="28"/>
        </w:rPr>
      </w:pPr>
      <w:r w:rsidRPr="002C6AFC">
        <w:rPr>
          <w:rFonts w:eastAsia="Calibri"/>
          <w:spacing w:val="14"/>
          <w:sz w:val="28"/>
          <w:szCs w:val="28"/>
        </w:rPr>
        <w:t>2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1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2"/>
          <w:sz w:val="28"/>
          <w:szCs w:val="28"/>
        </w:rPr>
        <w:t xml:space="preserve"> </w:t>
      </w:r>
      <w:r w:rsidRPr="002C6AFC">
        <w:rPr>
          <w:rFonts w:eastAsia="Calibri"/>
          <w:iCs/>
          <w:spacing w:val="1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1"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5"/>
          <w:sz w:val="28"/>
          <w:szCs w:val="28"/>
        </w:rPr>
        <w:t>Ф</w:t>
      </w:r>
      <w:r w:rsidRPr="002C6AFC">
        <w:rPr>
          <w:rFonts w:eastAsia="Calibri"/>
          <w:spacing w:val="5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8"/>
          <w:sz w:val="28"/>
          <w:szCs w:val="28"/>
        </w:rPr>
        <w:t>ра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1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1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10"/>
          <w:sz w:val="28"/>
          <w:szCs w:val="28"/>
        </w:rPr>
        <w:t>б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sz w:val="28"/>
          <w:szCs w:val="28"/>
        </w:rPr>
        <w:t>-</w:t>
      </w:r>
      <w:r w:rsidRPr="002C6AFC">
        <w:rPr>
          <w:rFonts w:eastAsia="Calibri"/>
          <w:spacing w:val="4"/>
          <w:w w:val="107"/>
          <w:sz w:val="28"/>
          <w:szCs w:val="28"/>
        </w:rPr>
        <w:t>ч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3"/>
          <w:sz w:val="28"/>
          <w:szCs w:val="28"/>
        </w:rPr>
        <w:t>ю</w:t>
      </w:r>
      <w:r w:rsidRPr="002C6AFC">
        <w:rPr>
          <w:rFonts w:eastAsia="Calibri"/>
          <w:spacing w:val="5"/>
          <w:w w:val="108"/>
          <w:sz w:val="28"/>
          <w:szCs w:val="28"/>
        </w:rPr>
        <w:t>щ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5"/>
          <w:w w:val="115"/>
          <w:sz w:val="28"/>
          <w:szCs w:val="28"/>
        </w:rPr>
        <w:t>х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5"/>
          <w:sz w:val="28"/>
          <w:szCs w:val="28"/>
        </w:rPr>
        <w:t>я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14"/>
          <w:sz w:val="28"/>
          <w:szCs w:val="28"/>
        </w:rPr>
        <w:t>С</w:t>
      </w:r>
      <w:r w:rsidRPr="002C6AFC">
        <w:rPr>
          <w:rFonts w:eastAsia="Calibri"/>
          <w:spacing w:val="3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9"/>
          <w:sz w:val="28"/>
          <w:szCs w:val="28"/>
        </w:rPr>
        <w:t>М</w:t>
      </w:r>
      <w:r w:rsidRPr="002C6AFC">
        <w:rPr>
          <w:rFonts w:eastAsia="Calibri"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7"/>
          <w:w w:val="106"/>
          <w:sz w:val="28"/>
          <w:szCs w:val="28"/>
        </w:rPr>
        <w:t>В</w:t>
      </w:r>
      <w:r w:rsidRPr="002C6AFC">
        <w:rPr>
          <w:rFonts w:eastAsia="Calibri"/>
          <w:spacing w:val="7"/>
          <w:w w:val="111"/>
          <w:sz w:val="28"/>
          <w:szCs w:val="28"/>
        </w:rPr>
        <w:t>И</w:t>
      </w:r>
      <w:r w:rsidRPr="002C6AFC">
        <w:rPr>
          <w:rFonts w:eastAsia="Calibri"/>
          <w:spacing w:val="-9"/>
          <w:w w:val="105"/>
          <w:sz w:val="28"/>
          <w:szCs w:val="28"/>
        </w:rPr>
        <w:t>Т</w:t>
      </w:r>
      <w:r w:rsidRPr="002C6AFC">
        <w:rPr>
          <w:rFonts w:eastAsia="Calibri"/>
          <w:spacing w:val="5"/>
          <w:w w:val="116"/>
          <w:sz w:val="28"/>
          <w:szCs w:val="28"/>
        </w:rPr>
        <w:t>А</w:t>
      </w:r>
      <w:r w:rsidRPr="002C6AFC">
        <w:rPr>
          <w:rFonts w:eastAsia="Calibri"/>
          <w:spacing w:val="7"/>
          <w:sz w:val="28"/>
          <w:szCs w:val="28"/>
        </w:rPr>
        <w:t>-</w:t>
      </w:r>
      <w:r w:rsidRPr="002C6AFC">
        <w:rPr>
          <w:rFonts w:eastAsia="Calibri"/>
          <w:spacing w:val="7"/>
          <w:w w:val="112"/>
          <w:sz w:val="28"/>
          <w:szCs w:val="28"/>
        </w:rPr>
        <w:t>П</w:t>
      </w:r>
      <w:r w:rsidRPr="002C6AFC">
        <w:rPr>
          <w:rFonts w:eastAsia="Calibri"/>
          <w:spacing w:val="7"/>
          <w:w w:val="103"/>
          <w:sz w:val="28"/>
          <w:szCs w:val="28"/>
        </w:rPr>
        <w:t>Р</w:t>
      </w:r>
      <w:r w:rsidRPr="002C6AFC">
        <w:rPr>
          <w:rFonts w:eastAsia="Calibri"/>
          <w:spacing w:val="6"/>
          <w:w w:val="104"/>
          <w:sz w:val="28"/>
          <w:szCs w:val="28"/>
        </w:rPr>
        <w:t>Е</w:t>
      </w:r>
      <w:r w:rsidRPr="002C6AFC">
        <w:rPr>
          <w:rFonts w:eastAsia="Calibri"/>
          <w:spacing w:val="6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24"/>
          <w:sz w:val="28"/>
          <w:szCs w:val="28"/>
        </w:rPr>
        <w:t>2016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8"/>
          <w:sz w:val="28"/>
          <w:szCs w:val="28"/>
        </w:rPr>
        <w:t>(</w:t>
      </w:r>
      <w:r w:rsidRPr="002C6AFC">
        <w:rPr>
          <w:rFonts w:eastAsia="Calibri"/>
          <w:spacing w:val="9"/>
          <w:w w:val="114"/>
          <w:sz w:val="28"/>
          <w:szCs w:val="28"/>
        </w:rPr>
        <w:t>С</w:t>
      </w:r>
      <w:r w:rsidRPr="002C6AFC">
        <w:rPr>
          <w:rFonts w:eastAsia="Calibri"/>
          <w:spacing w:val="8"/>
          <w:w w:val="102"/>
          <w:sz w:val="28"/>
          <w:szCs w:val="28"/>
        </w:rPr>
        <w:t>е</w:t>
      </w:r>
      <w:r w:rsidRPr="002C6AFC">
        <w:rPr>
          <w:rFonts w:eastAsia="Calibri"/>
          <w:spacing w:val="9"/>
          <w:w w:val="108"/>
          <w:sz w:val="28"/>
          <w:szCs w:val="28"/>
        </w:rPr>
        <w:t>р</w:t>
      </w:r>
      <w:r w:rsidRPr="002C6AFC">
        <w:rPr>
          <w:rFonts w:eastAsia="Calibri"/>
          <w:spacing w:val="5"/>
          <w:w w:val="111"/>
          <w:sz w:val="28"/>
          <w:szCs w:val="28"/>
        </w:rPr>
        <w:t>.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99"/>
          <w:sz w:val="28"/>
          <w:szCs w:val="28"/>
        </w:rPr>
        <w:t>«</w:t>
      </w:r>
      <w:r w:rsidRPr="002C6AFC">
        <w:rPr>
          <w:rFonts w:eastAsia="Calibri"/>
          <w:spacing w:val="2"/>
          <w:w w:val="112"/>
          <w:sz w:val="28"/>
          <w:szCs w:val="28"/>
        </w:rPr>
        <w:t>У</w:t>
      </w:r>
      <w:r w:rsidRPr="002C6AFC">
        <w:rPr>
          <w:rFonts w:eastAsia="Calibri"/>
          <w:spacing w:val="3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37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4"/>
          <w:sz w:val="28"/>
          <w:szCs w:val="28"/>
        </w:rPr>
        <w:t>з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5"/>
          <w:sz w:val="28"/>
          <w:szCs w:val="28"/>
        </w:rPr>
        <w:t>мн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F770C0" w:rsidRPr="002C6AFC" w:rsidRDefault="00F770C0" w:rsidP="00F770C0">
      <w:pPr>
        <w:widowControl w:val="0"/>
        <w:spacing w:line="255" w:lineRule="auto"/>
        <w:ind w:left="113" w:right="-13" w:firstLine="567"/>
        <w:jc w:val="both"/>
        <w:rPr>
          <w:sz w:val="28"/>
          <w:szCs w:val="28"/>
        </w:rPr>
      </w:pPr>
      <w:r w:rsidRPr="002C6AFC">
        <w:rPr>
          <w:rFonts w:eastAsia="Calibri"/>
          <w:spacing w:val="16"/>
          <w:sz w:val="28"/>
          <w:szCs w:val="28"/>
        </w:rPr>
        <w:t>3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iCs/>
          <w:spacing w:val="4"/>
          <w:w w:val="108"/>
          <w:sz w:val="28"/>
          <w:szCs w:val="28"/>
        </w:rPr>
        <w:t>Ж</w:t>
      </w:r>
      <w:r w:rsidRPr="002C6AFC">
        <w:rPr>
          <w:rFonts w:eastAsia="Calibri"/>
          <w:iCs/>
          <w:spacing w:val="4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3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4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4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4"/>
          <w:w w:val="111"/>
          <w:sz w:val="28"/>
          <w:szCs w:val="28"/>
        </w:rPr>
        <w:t>в</w:t>
      </w:r>
      <w:r w:rsidRPr="002C6AFC">
        <w:rPr>
          <w:rFonts w:eastAsia="Calibri"/>
          <w:iCs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50"/>
          <w:sz w:val="28"/>
          <w:szCs w:val="28"/>
        </w:rPr>
        <w:t xml:space="preserve"> </w:t>
      </w:r>
      <w:r w:rsidRPr="002C6AFC">
        <w:rPr>
          <w:rFonts w:eastAsia="Calibri"/>
          <w:iCs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4"/>
          <w:w w:val="114"/>
          <w:sz w:val="28"/>
          <w:szCs w:val="28"/>
        </w:rPr>
        <w:t>О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7"/>
          <w:sz w:val="28"/>
          <w:szCs w:val="28"/>
        </w:rPr>
        <w:t>Ф</w:t>
      </w:r>
      <w:r w:rsidRPr="002C6AFC">
        <w:rPr>
          <w:rFonts w:eastAsia="Calibri"/>
          <w:spacing w:val="7"/>
          <w:w w:val="110"/>
          <w:sz w:val="28"/>
          <w:szCs w:val="28"/>
        </w:rPr>
        <w:t>и</w:t>
      </w:r>
      <w:r w:rsidRPr="002C6AFC">
        <w:rPr>
          <w:rFonts w:eastAsia="Calibri"/>
          <w:spacing w:val="8"/>
          <w:w w:val="105"/>
          <w:sz w:val="28"/>
          <w:szCs w:val="28"/>
        </w:rPr>
        <w:t>н</w:t>
      </w:r>
      <w:r w:rsidRPr="002C6AFC">
        <w:rPr>
          <w:rFonts w:eastAsia="Calibri"/>
          <w:spacing w:val="7"/>
          <w:w w:val="108"/>
          <w:sz w:val="28"/>
          <w:szCs w:val="28"/>
        </w:rPr>
        <w:t>а</w:t>
      </w:r>
      <w:r w:rsidRPr="002C6AFC">
        <w:rPr>
          <w:rFonts w:eastAsia="Calibri"/>
          <w:spacing w:val="8"/>
          <w:w w:val="105"/>
          <w:sz w:val="28"/>
          <w:szCs w:val="28"/>
        </w:rPr>
        <w:t>н</w:t>
      </w:r>
      <w:r w:rsidRPr="002C6AFC">
        <w:rPr>
          <w:rFonts w:eastAsia="Calibri"/>
          <w:spacing w:val="7"/>
          <w:w w:val="109"/>
          <w:sz w:val="28"/>
          <w:szCs w:val="28"/>
        </w:rPr>
        <w:t>с</w:t>
      </w:r>
      <w:r w:rsidRPr="002C6AFC">
        <w:rPr>
          <w:rFonts w:eastAsia="Calibri"/>
          <w:spacing w:val="7"/>
          <w:w w:val="107"/>
          <w:sz w:val="28"/>
          <w:szCs w:val="28"/>
        </w:rPr>
        <w:t>о</w:t>
      </w:r>
      <w:r w:rsidRPr="002C6AFC">
        <w:rPr>
          <w:rFonts w:eastAsia="Calibri"/>
          <w:spacing w:val="8"/>
          <w:w w:val="108"/>
          <w:sz w:val="28"/>
          <w:szCs w:val="28"/>
        </w:rPr>
        <w:t>в</w:t>
      </w:r>
      <w:r w:rsidRPr="002C6AFC">
        <w:rPr>
          <w:rFonts w:eastAsia="Calibri"/>
          <w:spacing w:val="7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14"/>
          <w:sz w:val="28"/>
          <w:szCs w:val="28"/>
        </w:rPr>
        <w:t>г</w:t>
      </w:r>
      <w:r w:rsidRPr="002C6AFC">
        <w:rPr>
          <w:rFonts w:eastAsia="Calibri"/>
          <w:spacing w:val="4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4"/>
          <w:w w:val="105"/>
          <w:sz w:val="28"/>
          <w:szCs w:val="28"/>
        </w:rPr>
        <w:t>ь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49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5"/>
          <w:w w:val="107"/>
          <w:sz w:val="28"/>
          <w:szCs w:val="28"/>
        </w:rPr>
        <w:t>ч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w w:val="102"/>
          <w:sz w:val="28"/>
          <w:szCs w:val="28"/>
        </w:rPr>
        <w:t>е</w:t>
      </w:r>
      <w:r w:rsidRPr="002C6AFC">
        <w:rPr>
          <w:rFonts w:eastAsia="Calibri"/>
          <w:spacing w:val="50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5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3"/>
          <w:w w:val="106"/>
          <w:sz w:val="28"/>
          <w:szCs w:val="28"/>
        </w:rPr>
        <w:t>к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6"/>
          <w:sz w:val="28"/>
          <w:szCs w:val="28"/>
        </w:rPr>
        <w:t>ц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3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8"/>
          <w:sz w:val="28"/>
          <w:szCs w:val="28"/>
        </w:rPr>
        <w:t>ва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</w:t>
      </w:r>
      <w:r w:rsidRPr="002C6AFC">
        <w:rPr>
          <w:rFonts w:eastAsia="Calibri"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В</w:t>
      </w:r>
      <w:r w:rsidRPr="002C6AFC">
        <w:rPr>
          <w:rFonts w:eastAsia="Calibri"/>
          <w:spacing w:val="5"/>
          <w:w w:val="111"/>
          <w:sz w:val="28"/>
          <w:szCs w:val="28"/>
        </w:rPr>
        <w:t>И</w:t>
      </w:r>
      <w:r w:rsidRPr="002C6AFC">
        <w:rPr>
          <w:rFonts w:eastAsia="Calibri"/>
          <w:spacing w:val="-10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5"/>
          <w:sz w:val="28"/>
          <w:szCs w:val="28"/>
        </w:rPr>
        <w:t>-</w:t>
      </w:r>
      <w:r w:rsidRPr="002C6AFC">
        <w:rPr>
          <w:rFonts w:eastAsia="Calibri"/>
          <w:spacing w:val="6"/>
          <w:w w:val="112"/>
          <w:sz w:val="28"/>
          <w:szCs w:val="28"/>
        </w:rPr>
        <w:t>П</w:t>
      </w:r>
      <w:r w:rsidRPr="002C6AFC">
        <w:rPr>
          <w:rFonts w:eastAsia="Calibri"/>
          <w:spacing w:val="5"/>
          <w:w w:val="103"/>
          <w:sz w:val="28"/>
          <w:szCs w:val="28"/>
        </w:rPr>
        <w:t>Р</w:t>
      </w:r>
      <w:r w:rsidRPr="002C6AFC">
        <w:rPr>
          <w:rFonts w:eastAsia="Calibri"/>
          <w:spacing w:val="6"/>
          <w:w w:val="104"/>
          <w:sz w:val="28"/>
          <w:szCs w:val="28"/>
        </w:rPr>
        <w:t>Е</w:t>
      </w:r>
      <w:r w:rsidRPr="002C6AFC">
        <w:rPr>
          <w:rFonts w:eastAsia="Calibri"/>
          <w:spacing w:val="5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22"/>
          <w:sz w:val="28"/>
          <w:szCs w:val="28"/>
        </w:rPr>
        <w:t xml:space="preserve"> </w:t>
      </w:r>
      <w:r w:rsidRPr="002C6AFC">
        <w:rPr>
          <w:rFonts w:eastAsia="Calibri"/>
          <w:spacing w:val="23"/>
          <w:sz w:val="28"/>
          <w:szCs w:val="28"/>
        </w:rPr>
        <w:t>2016</w:t>
      </w:r>
      <w:r w:rsidRPr="002C6AFC">
        <w:rPr>
          <w:rFonts w:eastAsia="Calibri"/>
          <w:spacing w:val="21"/>
          <w:w w:val="111"/>
          <w:sz w:val="28"/>
          <w:szCs w:val="28"/>
        </w:rPr>
        <w:t>.</w:t>
      </w:r>
      <w:r w:rsidRPr="002C6AFC">
        <w:rPr>
          <w:rFonts w:eastAsia="Calibri"/>
          <w:spacing w:val="23"/>
          <w:sz w:val="28"/>
          <w:szCs w:val="28"/>
        </w:rPr>
        <w:t xml:space="preserve"> </w:t>
      </w:r>
      <w:r w:rsidRPr="002C6AFC">
        <w:rPr>
          <w:rFonts w:eastAsia="Calibri"/>
          <w:spacing w:val="7"/>
          <w:sz w:val="28"/>
          <w:szCs w:val="28"/>
        </w:rPr>
        <w:t>(</w:t>
      </w:r>
      <w:r w:rsidRPr="002C6AFC">
        <w:rPr>
          <w:rFonts w:eastAsia="Calibri"/>
          <w:spacing w:val="7"/>
          <w:w w:val="114"/>
          <w:sz w:val="28"/>
          <w:szCs w:val="28"/>
        </w:rPr>
        <w:t>С</w:t>
      </w:r>
      <w:r w:rsidRPr="002C6AFC">
        <w:rPr>
          <w:rFonts w:eastAsia="Calibri"/>
          <w:spacing w:val="7"/>
          <w:w w:val="102"/>
          <w:sz w:val="28"/>
          <w:szCs w:val="28"/>
        </w:rPr>
        <w:t>е</w:t>
      </w:r>
      <w:r w:rsidRPr="002C6AFC">
        <w:rPr>
          <w:rFonts w:eastAsia="Calibri"/>
          <w:spacing w:val="7"/>
          <w:w w:val="108"/>
          <w:sz w:val="28"/>
          <w:szCs w:val="28"/>
        </w:rPr>
        <w:t>р</w:t>
      </w:r>
      <w:r w:rsidRPr="002C6AFC">
        <w:rPr>
          <w:rFonts w:eastAsia="Calibri"/>
          <w:spacing w:val="7"/>
          <w:w w:val="111"/>
          <w:sz w:val="28"/>
          <w:szCs w:val="28"/>
        </w:rPr>
        <w:t>.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10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4"/>
          <w:sz w:val="28"/>
          <w:szCs w:val="28"/>
        </w:rPr>
        <w:t>з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w w:val="105"/>
          <w:sz w:val="28"/>
          <w:szCs w:val="28"/>
        </w:rPr>
        <w:t>мн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F770C0" w:rsidRPr="002C6AFC" w:rsidRDefault="00F770C0" w:rsidP="00F770C0">
      <w:pPr>
        <w:widowControl w:val="0"/>
        <w:spacing w:line="255" w:lineRule="auto"/>
        <w:ind w:left="113" w:right="-18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3"/>
          <w:sz w:val="28"/>
          <w:szCs w:val="28"/>
        </w:rPr>
        <w:t>4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iCs/>
          <w:w w:val="108"/>
          <w:sz w:val="28"/>
          <w:szCs w:val="28"/>
        </w:rPr>
        <w:t>Ж</w:t>
      </w:r>
      <w:r w:rsidRPr="002C6AFC">
        <w:rPr>
          <w:rFonts w:eastAsia="Calibri"/>
          <w:iCs/>
          <w:w w:val="110"/>
          <w:sz w:val="28"/>
          <w:szCs w:val="28"/>
        </w:rPr>
        <w:t>д</w:t>
      </w:r>
      <w:r w:rsidRPr="002C6AFC">
        <w:rPr>
          <w:rFonts w:eastAsia="Calibri"/>
          <w:iCs/>
          <w:w w:val="101"/>
          <w:sz w:val="28"/>
          <w:szCs w:val="28"/>
        </w:rPr>
        <w:t>а</w:t>
      </w:r>
      <w:r w:rsidRPr="002C6AFC">
        <w:rPr>
          <w:rFonts w:eastAsia="Calibri"/>
          <w:iCs/>
          <w:w w:val="107"/>
          <w:sz w:val="28"/>
          <w:szCs w:val="28"/>
        </w:rPr>
        <w:t>н</w:t>
      </w:r>
      <w:r w:rsidRPr="002C6AFC">
        <w:rPr>
          <w:rFonts w:eastAsia="Calibri"/>
          <w:iCs/>
          <w:w w:val="109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1"/>
          <w:w w:val="101"/>
          <w:sz w:val="28"/>
          <w:szCs w:val="28"/>
        </w:rPr>
        <w:t>а</w:t>
      </w:r>
      <w:r w:rsidRPr="002C6AFC">
        <w:rPr>
          <w:rFonts w:eastAsia="Calibri"/>
          <w:iCs/>
          <w:spacing w:val="20"/>
          <w:sz w:val="28"/>
          <w:szCs w:val="28"/>
        </w:rPr>
        <w:t xml:space="preserve"> </w:t>
      </w:r>
      <w:r w:rsidRPr="002C6AFC">
        <w:rPr>
          <w:rFonts w:eastAsia="Calibri"/>
          <w:iCs/>
          <w:w w:val="116"/>
          <w:sz w:val="28"/>
          <w:szCs w:val="28"/>
        </w:rPr>
        <w:t>А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w w:val="114"/>
          <w:sz w:val="28"/>
          <w:szCs w:val="28"/>
        </w:rPr>
        <w:t>О</w:t>
      </w:r>
      <w:r w:rsidRPr="002C6AFC">
        <w:rPr>
          <w:rFonts w:eastAsia="Calibri"/>
          <w:iCs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8"/>
          <w:sz w:val="28"/>
          <w:szCs w:val="28"/>
        </w:rPr>
        <w:t>ва</w:t>
      </w:r>
      <w:r w:rsidRPr="002C6AFC">
        <w:rPr>
          <w:rFonts w:eastAsia="Calibri"/>
          <w:spacing w:val="4"/>
          <w:w w:val="105"/>
          <w:sz w:val="28"/>
          <w:szCs w:val="28"/>
        </w:rPr>
        <w:t>я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г</w:t>
      </w:r>
      <w:r w:rsidRPr="002C6AFC">
        <w:rPr>
          <w:rFonts w:eastAsia="Calibri"/>
          <w:w w:val="108"/>
          <w:sz w:val="28"/>
          <w:szCs w:val="28"/>
        </w:rPr>
        <w:t>ра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w w:val="105"/>
          <w:sz w:val="28"/>
          <w:szCs w:val="28"/>
        </w:rPr>
        <w:t>н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w w:val="105"/>
          <w:sz w:val="28"/>
          <w:szCs w:val="28"/>
        </w:rPr>
        <w:t>ь:</w:t>
      </w:r>
      <w:r w:rsidRPr="002C6AFC">
        <w:rPr>
          <w:rFonts w:eastAsia="Calibri"/>
          <w:spacing w:val="1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к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2"/>
          <w:w w:val="105"/>
          <w:sz w:val="28"/>
          <w:szCs w:val="28"/>
        </w:rPr>
        <w:t>льн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4"/>
          <w:sz w:val="28"/>
          <w:szCs w:val="28"/>
        </w:rPr>
        <w:t>з</w:t>
      </w:r>
      <w:r w:rsidRPr="002C6AFC">
        <w:rPr>
          <w:rFonts w:eastAsia="Calibri"/>
          <w:spacing w:val="2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sz w:val="28"/>
          <w:szCs w:val="28"/>
        </w:rPr>
        <w:t>-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5"/>
          <w:sz w:val="28"/>
          <w:szCs w:val="28"/>
        </w:rPr>
        <w:t>л</w:t>
      </w:r>
      <w:r w:rsidRPr="002C6AFC">
        <w:rPr>
          <w:rFonts w:eastAsia="Calibri"/>
          <w:spacing w:val="2"/>
          <w:w w:val="105"/>
          <w:sz w:val="28"/>
          <w:szCs w:val="28"/>
        </w:rPr>
        <w:t>ьн</w:t>
      </w:r>
      <w:r w:rsidRPr="002C6AFC">
        <w:rPr>
          <w:rFonts w:eastAsia="Calibri"/>
          <w:spacing w:val="3"/>
          <w:w w:val="104"/>
          <w:sz w:val="28"/>
          <w:szCs w:val="28"/>
        </w:rPr>
        <w:t>ы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w w:val="108"/>
          <w:sz w:val="28"/>
          <w:szCs w:val="28"/>
        </w:rPr>
        <w:t>а</w:t>
      </w:r>
      <w:r w:rsidRPr="002C6AFC">
        <w:rPr>
          <w:rFonts w:eastAsia="Calibri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w w:val="108"/>
          <w:sz w:val="28"/>
          <w:szCs w:val="28"/>
        </w:rPr>
        <w:t>р</w:t>
      </w:r>
      <w:r w:rsidRPr="002C6AFC">
        <w:rPr>
          <w:rFonts w:eastAsia="Calibri"/>
          <w:spacing w:val="1"/>
          <w:w w:val="110"/>
          <w:sz w:val="28"/>
          <w:szCs w:val="28"/>
        </w:rPr>
        <w:t>и</w:t>
      </w:r>
      <w:r w:rsidRPr="002C6AFC">
        <w:rPr>
          <w:rFonts w:eastAsia="Calibri"/>
          <w:w w:val="108"/>
          <w:sz w:val="28"/>
          <w:szCs w:val="28"/>
        </w:rPr>
        <w:t>а</w:t>
      </w:r>
      <w:r w:rsidRPr="002C6AFC">
        <w:rPr>
          <w:rFonts w:eastAsia="Calibri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114"/>
          <w:sz w:val="28"/>
          <w:szCs w:val="28"/>
        </w:rPr>
        <w:t>С</w:t>
      </w:r>
      <w:r w:rsidRPr="002C6AFC">
        <w:rPr>
          <w:rFonts w:eastAsia="Calibri"/>
          <w:w w:val="112"/>
          <w:sz w:val="28"/>
          <w:szCs w:val="28"/>
        </w:rPr>
        <w:t>ПО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М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6"/>
          <w:sz w:val="28"/>
          <w:szCs w:val="28"/>
        </w:rPr>
        <w:t>В</w:t>
      </w:r>
      <w:r w:rsidRPr="002C6AFC">
        <w:rPr>
          <w:rFonts w:eastAsia="Calibri"/>
          <w:spacing w:val="4"/>
          <w:w w:val="111"/>
          <w:sz w:val="28"/>
          <w:szCs w:val="28"/>
        </w:rPr>
        <w:t>И</w:t>
      </w:r>
      <w:r w:rsidRPr="002C6AFC">
        <w:rPr>
          <w:rFonts w:eastAsia="Calibri"/>
          <w:spacing w:val="-11"/>
          <w:w w:val="105"/>
          <w:sz w:val="28"/>
          <w:szCs w:val="28"/>
        </w:rPr>
        <w:t>Т</w:t>
      </w:r>
      <w:r w:rsidRPr="002C6AFC">
        <w:rPr>
          <w:rFonts w:eastAsia="Calibri"/>
          <w:spacing w:val="3"/>
          <w:w w:val="116"/>
          <w:sz w:val="28"/>
          <w:szCs w:val="28"/>
        </w:rPr>
        <w:t>А</w:t>
      </w:r>
      <w:r w:rsidRPr="002C6AFC">
        <w:rPr>
          <w:rFonts w:eastAsia="Calibri"/>
          <w:spacing w:val="4"/>
          <w:sz w:val="28"/>
          <w:szCs w:val="28"/>
        </w:rPr>
        <w:t>-</w:t>
      </w:r>
      <w:r w:rsidRPr="002C6AFC">
        <w:rPr>
          <w:rFonts w:eastAsia="Calibri"/>
          <w:spacing w:val="5"/>
          <w:w w:val="112"/>
          <w:sz w:val="28"/>
          <w:szCs w:val="28"/>
        </w:rPr>
        <w:t>П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4"/>
          <w:w w:val="104"/>
          <w:sz w:val="28"/>
          <w:szCs w:val="28"/>
        </w:rPr>
        <w:t>Е</w:t>
      </w:r>
      <w:r w:rsidRPr="002C6AFC">
        <w:rPr>
          <w:rFonts w:eastAsia="Calibri"/>
          <w:spacing w:val="4"/>
          <w:w w:val="114"/>
          <w:sz w:val="28"/>
          <w:szCs w:val="28"/>
        </w:rPr>
        <w:t>СС</w:t>
      </w:r>
      <w:r w:rsidRPr="002C6AFC">
        <w:rPr>
          <w:rFonts w:eastAsia="Calibri"/>
          <w:spacing w:val="4"/>
          <w:sz w:val="28"/>
          <w:szCs w:val="28"/>
        </w:rPr>
        <w:t>,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</w:t>
      </w:r>
      <w:r w:rsidRPr="002C6AFC">
        <w:rPr>
          <w:rFonts w:eastAsia="Calibri"/>
          <w:spacing w:val="23"/>
          <w:sz w:val="28"/>
          <w:szCs w:val="28"/>
        </w:rPr>
        <w:t>0</w:t>
      </w:r>
      <w:r w:rsidRPr="002C6AFC">
        <w:rPr>
          <w:rFonts w:eastAsia="Calibri"/>
          <w:spacing w:val="21"/>
          <w:sz w:val="28"/>
          <w:szCs w:val="28"/>
        </w:rPr>
        <w:t>16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6"/>
          <w:sz w:val="28"/>
          <w:szCs w:val="28"/>
        </w:rPr>
        <w:t>(</w:t>
      </w:r>
      <w:r w:rsidRPr="002C6AFC">
        <w:rPr>
          <w:rFonts w:eastAsia="Calibri"/>
          <w:spacing w:val="6"/>
          <w:w w:val="114"/>
          <w:sz w:val="28"/>
          <w:szCs w:val="28"/>
        </w:rPr>
        <w:t>С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8"/>
          <w:sz w:val="28"/>
          <w:szCs w:val="28"/>
        </w:rPr>
        <w:t>р</w:t>
      </w:r>
      <w:r w:rsidRPr="002C6AFC">
        <w:rPr>
          <w:rFonts w:eastAsia="Calibri"/>
          <w:spacing w:val="7"/>
          <w:w w:val="111"/>
          <w:sz w:val="28"/>
          <w:szCs w:val="28"/>
        </w:rPr>
        <w:t>.</w:t>
      </w:r>
      <w:r w:rsidRPr="002C6AFC">
        <w:rPr>
          <w:rFonts w:eastAsia="Calibri"/>
          <w:spacing w:val="19"/>
          <w:sz w:val="28"/>
          <w:szCs w:val="28"/>
        </w:rPr>
        <w:t xml:space="preserve"> </w:t>
      </w:r>
      <w:r w:rsidRPr="002C6AFC">
        <w:rPr>
          <w:rFonts w:eastAsia="Calibri"/>
          <w:w w:val="99"/>
          <w:sz w:val="28"/>
          <w:szCs w:val="28"/>
        </w:rPr>
        <w:t>«</w:t>
      </w:r>
      <w:r w:rsidRPr="002C6AFC">
        <w:rPr>
          <w:rFonts w:eastAsia="Calibri"/>
          <w:w w:val="112"/>
          <w:sz w:val="28"/>
          <w:szCs w:val="28"/>
        </w:rPr>
        <w:t>У</w:t>
      </w:r>
      <w:r w:rsidRPr="002C6AFC">
        <w:rPr>
          <w:rFonts w:eastAsia="Calibri"/>
          <w:w w:val="107"/>
          <w:sz w:val="28"/>
          <w:szCs w:val="28"/>
        </w:rPr>
        <w:t>ч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5"/>
          <w:sz w:val="28"/>
          <w:szCs w:val="28"/>
        </w:rPr>
        <w:t>я</w:t>
      </w:r>
      <w:r w:rsidRPr="002C6AFC">
        <w:rPr>
          <w:rFonts w:eastAsia="Calibri"/>
          <w:spacing w:val="20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3"/>
          <w:w w:val="104"/>
          <w:sz w:val="28"/>
          <w:szCs w:val="28"/>
        </w:rPr>
        <w:t>з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5"/>
          <w:sz w:val="28"/>
          <w:szCs w:val="28"/>
        </w:rPr>
        <w:t>мн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3"/>
          <w:sz w:val="28"/>
          <w:szCs w:val="28"/>
        </w:rPr>
        <w:t>ф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5"/>
          <w:sz w:val="28"/>
          <w:szCs w:val="28"/>
        </w:rPr>
        <w:t>м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3"/>
          <w:sz w:val="28"/>
          <w:szCs w:val="28"/>
        </w:rPr>
        <w:t>ю</w:t>
      </w:r>
      <w:r w:rsidRPr="002C6AFC">
        <w:rPr>
          <w:rFonts w:eastAsia="Calibri"/>
          <w:spacing w:val="3"/>
          <w:w w:val="99"/>
          <w:sz w:val="28"/>
          <w:szCs w:val="28"/>
        </w:rPr>
        <w:t>»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spacing w:val="2"/>
          <w:sz w:val="28"/>
          <w:szCs w:val="28"/>
        </w:rPr>
        <w:t>)</w:t>
      </w:r>
    </w:p>
    <w:p w:rsidR="00F770C0" w:rsidRPr="002C6AFC" w:rsidRDefault="00F770C0" w:rsidP="00F770C0">
      <w:pPr>
        <w:spacing w:after="10" w:line="160" w:lineRule="exact"/>
        <w:rPr>
          <w:sz w:val="28"/>
          <w:szCs w:val="28"/>
        </w:rPr>
      </w:pPr>
    </w:p>
    <w:p w:rsidR="00F770C0" w:rsidRPr="002C6AFC" w:rsidRDefault="00F770C0" w:rsidP="00F770C0">
      <w:pPr>
        <w:widowControl w:val="0"/>
        <w:ind w:left="680" w:right="-20"/>
        <w:rPr>
          <w:b/>
          <w:bCs/>
          <w:sz w:val="28"/>
          <w:szCs w:val="28"/>
        </w:rPr>
      </w:pPr>
      <w:r w:rsidRPr="002C6AFC">
        <w:rPr>
          <w:rFonts w:eastAsia="Calibri"/>
          <w:b/>
          <w:bCs/>
          <w:spacing w:val="1"/>
          <w:w w:val="110"/>
          <w:sz w:val="28"/>
          <w:szCs w:val="28"/>
        </w:rPr>
        <w:t>Д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spacing w:val="2"/>
          <w:w w:val="114"/>
          <w:sz w:val="28"/>
          <w:szCs w:val="28"/>
        </w:rPr>
        <w:t>п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о</w:t>
      </w:r>
      <w:r w:rsidRPr="002C6AFC">
        <w:rPr>
          <w:rFonts w:eastAsia="Calibri"/>
          <w:b/>
          <w:bCs/>
          <w:spacing w:val="1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2"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spacing w:val="2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2"/>
          <w:sz w:val="28"/>
          <w:szCs w:val="28"/>
        </w:rPr>
        <w:t>т</w:t>
      </w:r>
      <w:r w:rsidRPr="002C6AFC">
        <w:rPr>
          <w:rFonts w:eastAsia="Calibri"/>
          <w:b/>
          <w:bCs/>
          <w:spacing w:val="2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1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2"/>
          <w:w w:val="109"/>
          <w:sz w:val="28"/>
          <w:szCs w:val="28"/>
        </w:rPr>
        <w:t>ь</w:t>
      </w:r>
      <w:r w:rsidRPr="002C6AFC">
        <w:rPr>
          <w:rFonts w:eastAsia="Calibri"/>
          <w:b/>
          <w:bCs/>
          <w:spacing w:val="2"/>
          <w:w w:val="113"/>
          <w:sz w:val="28"/>
          <w:szCs w:val="28"/>
        </w:rPr>
        <w:t>н</w:t>
      </w:r>
      <w:r w:rsidRPr="002C6AFC">
        <w:rPr>
          <w:rFonts w:eastAsia="Calibri"/>
          <w:b/>
          <w:bCs/>
          <w:spacing w:val="2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1"/>
          <w:w w:val="112"/>
          <w:sz w:val="28"/>
          <w:szCs w:val="28"/>
        </w:rPr>
        <w:t>я</w:t>
      </w:r>
      <w:r w:rsidRPr="002C6AFC">
        <w:rPr>
          <w:rFonts w:eastAsia="Calibri"/>
          <w:b/>
          <w:bCs/>
          <w:spacing w:val="6"/>
          <w:sz w:val="28"/>
          <w:szCs w:val="28"/>
        </w:rPr>
        <w:t xml:space="preserve"> </w:t>
      </w:r>
      <w:r w:rsidRPr="002C6AFC">
        <w:rPr>
          <w:rFonts w:eastAsia="Calibri"/>
          <w:b/>
          <w:bCs/>
          <w:spacing w:val="4"/>
          <w:w w:val="111"/>
          <w:sz w:val="28"/>
          <w:szCs w:val="28"/>
        </w:rPr>
        <w:t>л</w:t>
      </w:r>
      <w:r w:rsidRPr="002C6AFC">
        <w:rPr>
          <w:rFonts w:eastAsia="Calibri"/>
          <w:b/>
          <w:bCs/>
          <w:spacing w:val="5"/>
          <w:w w:val="114"/>
          <w:sz w:val="28"/>
          <w:szCs w:val="28"/>
        </w:rPr>
        <w:t>и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2"/>
          <w:sz w:val="28"/>
          <w:szCs w:val="28"/>
        </w:rPr>
        <w:t>е</w:t>
      </w:r>
      <w:r w:rsidRPr="002C6AFC">
        <w:rPr>
          <w:rFonts w:eastAsia="Calibri"/>
          <w:b/>
          <w:bCs/>
          <w:spacing w:val="4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5"/>
          <w:w w:val="117"/>
          <w:sz w:val="28"/>
          <w:szCs w:val="28"/>
        </w:rPr>
        <w:t>а</w:t>
      </w:r>
      <w:r w:rsidRPr="002C6AFC">
        <w:rPr>
          <w:rFonts w:eastAsia="Calibri"/>
          <w:b/>
          <w:bCs/>
          <w:spacing w:val="5"/>
          <w:sz w:val="28"/>
          <w:szCs w:val="28"/>
        </w:rPr>
        <w:t>т</w:t>
      </w:r>
      <w:r w:rsidRPr="002C6AFC">
        <w:rPr>
          <w:rFonts w:eastAsia="Calibri"/>
          <w:b/>
          <w:bCs/>
          <w:spacing w:val="5"/>
          <w:w w:val="116"/>
          <w:sz w:val="28"/>
          <w:szCs w:val="28"/>
        </w:rPr>
        <w:t>у</w:t>
      </w:r>
      <w:r w:rsidRPr="002C6AFC">
        <w:rPr>
          <w:rFonts w:eastAsia="Calibri"/>
          <w:b/>
          <w:bCs/>
          <w:spacing w:val="5"/>
          <w:w w:val="113"/>
          <w:sz w:val="28"/>
          <w:szCs w:val="28"/>
        </w:rPr>
        <w:t>р</w:t>
      </w:r>
      <w:r w:rsidRPr="002C6AFC">
        <w:rPr>
          <w:rFonts w:eastAsia="Calibri"/>
          <w:b/>
          <w:bCs/>
          <w:spacing w:val="4"/>
          <w:w w:val="117"/>
          <w:sz w:val="28"/>
          <w:szCs w:val="28"/>
        </w:rPr>
        <w:t>а</w:t>
      </w:r>
    </w:p>
    <w:p w:rsidR="00F770C0" w:rsidRPr="002C6AFC" w:rsidRDefault="00F770C0" w:rsidP="00F770C0">
      <w:pPr>
        <w:widowControl w:val="0"/>
        <w:spacing w:before="77" w:line="255" w:lineRule="auto"/>
        <w:ind w:left="113" w:right="-18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9"/>
          <w:sz w:val="28"/>
          <w:szCs w:val="28"/>
        </w:rPr>
        <w:t>1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Б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8"/>
          <w:sz w:val="28"/>
          <w:szCs w:val="28"/>
        </w:rPr>
        <w:t>в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10"/>
          <w:sz w:val="28"/>
          <w:szCs w:val="28"/>
        </w:rPr>
        <w:t>и</w:t>
      </w:r>
      <w:r w:rsidRPr="002C6AFC">
        <w:rPr>
          <w:rFonts w:eastAsia="Calibri"/>
          <w:w w:val="102"/>
          <w:sz w:val="28"/>
          <w:szCs w:val="28"/>
        </w:rPr>
        <w:t>е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5"/>
          <w:sz w:val="28"/>
          <w:szCs w:val="28"/>
        </w:rPr>
        <w:t>л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6"/>
          <w:w w:val="114"/>
          <w:sz w:val="28"/>
          <w:szCs w:val="28"/>
        </w:rPr>
        <w:t>г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4"/>
          <w:sz w:val="28"/>
          <w:szCs w:val="28"/>
        </w:rPr>
        <w:t>т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6"/>
          <w:w w:val="108"/>
          <w:sz w:val="28"/>
          <w:szCs w:val="28"/>
        </w:rPr>
        <w:t>ш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6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5"/>
          <w:sz w:val="28"/>
          <w:szCs w:val="28"/>
        </w:rPr>
        <w:t>л</w:t>
      </w:r>
      <w:r w:rsidRPr="002C6AFC">
        <w:rPr>
          <w:rFonts w:eastAsia="Calibri"/>
          <w:spacing w:val="6"/>
          <w:w w:val="103"/>
          <w:sz w:val="28"/>
          <w:szCs w:val="28"/>
        </w:rPr>
        <w:t>ю</w:t>
      </w:r>
      <w:r w:rsidRPr="002C6AFC">
        <w:rPr>
          <w:rFonts w:eastAsia="Calibri"/>
          <w:spacing w:val="6"/>
          <w:w w:val="104"/>
          <w:sz w:val="28"/>
          <w:szCs w:val="28"/>
        </w:rPr>
        <w:t>д</w:t>
      </w:r>
      <w:r w:rsidRPr="002C6AFC">
        <w:rPr>
          <w:rFonts w:eastAsia="Calibri"/>
          <w:spacing w:val="6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09"/>
          <w:sz w:val="28"/>
          <w:szCs w:val="28"/>
        </w:rPr>
        <w:t>й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79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10"/>
          <w:sz w:val="28"/>
          <w:szCs w:val="28"/>
        </w:rPr>
        <w:t>б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н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8"/>
          <w:sz w:val="28"/>
          <w:szCs w:val="28"/>
        </w:rPr>
        <w:t>а</w:t>
      </w:r>
      <w:r w:rsidRPr="002C6AFC">
        <w:rPr>
          <w:rFonts w:eastAsia="Calibri"/>
          <w:spacing w:val="6"/>
          <w:w w:val="105"/>
          <w:sz w:val="28"/>
          <w:szCs w:val="28"/>
        </w:rPr>
        <w:t>м</w:t>
      </w:r>
      <w:r w:rsidRPr="002C6AFC">
        <w:rPr>
          <w:rFonts w:eastAsia="Calibri"/>
          <w:spacing w:val="6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78"/>
          <w:sz w:val="28"/>
          <w:szCs w:val="28"/>
        </w:rPr>
        <w:t xml:space="preserve"> </w:t>
      </w:r>
      <w:r w:rsidRPr="002C6AFC">
        <w:rPr>
          <w:rFonts w:eastAsia="Calibri"/>
          <w:spacing w:val="6"/>
          <w:w w:val="106"/>
          <w:sz w:val="28"/>
          <w:szCs w:val="28"/>
        </w:rPr>
        <w:t>к</w:t>
      </w:r>
      <w:r w:rsidRPr="002C6AFC">
        <w:rPr>
          <w:rFonts w:eastAsia="Calibri"/>
          <w:spacing w:val="6"/>
          <w:w w:val="108"/>
          <w:sz w:val="28"/>
          <w:szCs w:val="28"/>
        </w:rPr>
        <w:t>ур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5"/>
          <w:sz w:val="28"/>
          <w:szCs w:val="28"/>
        </w:rPr>
        <w:t>л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6"/>
          <w:sz w:val="28"/>
          <w:szCs w:val="28"/>
        </w:rPr>
        <w:t>кц</w:t>
      </w:r>
      <w:r w:rsidRPr="002C6AFC">
        <w:rPr>
          <w:rFonts w:eastAsia="Calibri"/>
          <w:spacing w:val="4"/>
          <w:w w:val="110"/>
          <w:sz w:val="28"/>
          <w:szCs w:val="28"/>
        </w:rPr>
        <w:t>и</w:t>
      </w:r>
      <w:r w:rsidRPr="002C6AFC">
        <w:rPr>
          <w:rFonts w:eastAsia="Calibri"/>
          <w:w w:val="110"/>
          <w:sz w:val="28"/>
          <w:szCs w:val="28"/>
        </w:rPr>
        <w:t>й</w:t>
      </w:r>
      <w:r w:rsidRPr="002C6AFC">
        <w:rPr>
          <w:rFonts w:eastAsia="Calibri"/>
          <w:spacing w:val="62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7"/>
          <w:sz w:val="28"/>
          <w:szCs w:val="28"/>
        </w:rPr>
        <w:t>[</w:t>
      </w:r>
      <w:r w:rsidRPr="002C6AFC">
        <w:rPr>
          <w:rFonts w:eastAsia="Calibri"/>
          <w:spacing w:val="5"/>
          <w:w w:val="115"/>
          <w:sz w:val="28"/>
          <w:szCs w:val="28"/>
        </w:rPr>
        <w:t>Э</w:t>
      </w:r>
      <w:r w:rsidRPr="002C6AFC">
        <w:rPr>
          <w:rFonts w:eastAsia="Calibri"/>
          <w:spacing w:val="4"/>
          <w:w w:val="105"/>
          <w:sz w:val="28"/>
          <w:szCs w:val="28"/>
        </w:rPr>
        <w:t>л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6"/>
          <w:sz w:val="28"/>
          <w:szCs w:val="28"/>
        </w:rPr>
        <w:t>к</w:t>
      </w:r>
      <w:r w:rsidRPr="002C6AFC">
        <w:rPr>
          <w:rFonts w:eastAsia="Calibri"/>
          <w:spacing w:val="4"/>
          <w:w w:val="104"/>
          <w:sz w:val="28"/>
          <w:szCs w:val="28"/>
        </w:rPr>
        <w:t>т</w:t>
      </w:r>
      <w:r w:rsidRPr="002C6AFC">
        <w:rPr>
          <w:rFonts w:eastAsia="Calibri"/>
          <w:spacing w:val="5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5"/>
          <w:sz w:val="28"/>
          <w:szCs w:val="28"/>
        </w:rPr>
        <w:t>н</w:t>
      </w:r>
      <w:r w:rsidRPr="002C6AFC">
        <w:rPr>
          <w:rFonts w:eastAsia="Calibri"/>
          <w:spacing w:val="4"/>
          <w:w w:val="104"/>
          <w:sz w:val="28"/>
          <w:szCs w:val="28"/>
        </w:rPr>
        <w:t>ы</w:t>
      </w:r>
      <w:r w:rsidRPr="002C6AFC">
        <w:rPr>
          <w:rFonts w:eastAsia="Calibri"/>
          <w:w w:val="110"/>
          <w:sz w:val="28"/>
          <w:szCs w:val="28"/>
        </w:rPr>
        <w:t>й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8"/>
          <w:sz w:val="28"/>
          <w:szCs w:val="28"/>
        </w:rPr>
        <w:t>ур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7"/>
          <w:sz w:val="28"/>
          <w:szCs w:val="28"/>
        </w:rPr>
        <w:t>]</w:t>
      </w:r>
      <w:r w:rsidRPr="002C6AFC">
        <w:rPr>
          <w:rFonts w:eastAsia="Calibri"/>
          <w:w w:val="111"/>
          <w:sz w:val="28"/>
          <w:szCs w:val="28"/>
        </w:rPr>
        <w:t>.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3"/>
          <w:sz w:val="28"/>
          <w:szCs w:val="28"/>
        </w:rPr>
        <w:t>Р</w:t>
      </w:r>
      <w:r w:rsidRPr="002C6AFC">
        <w:rPr>
          <w:rFonts w:eastAsia="Calibri"/>
          <w:spacing w:val="5"/>
          <w:w w:val="102"/>
          <w:sz w:val="28"/>
          <w:szCs w:val="28"/>
        </w:rPr>
        <w:t>е</w:t>
      </w:r>
      <w:r w:rsidRPr="002C6AFC">
        <w:rPr>
          <w:rFonts w:eastAsia="Calibri"/>
          <w:spacing w:val="5"/>
          <w:w w:val="107"/>
          <w:sz w:val="28"/>
          <w:szCs w:val="28"/>
        </w:rPr>
        <w:t>ж</w:t>
      </w:r>
      <w:r w:rsidRPr="002C6AFC">
        <w:rPr>
          <w:rFonts w:eastAsia="Calibri"/>
          <w:spacing w:val="4"/>
          <w:w w:val="109"/>
          <w:sz w:val="28"/>
          <w:szCs w:val="28"/>
        </w:rPr>
        <w:t>и</w:t>
      </w:r>
      <w:r w:rsidRPr="002C6AFC">
        <w:rPr>
          <w:rFonts w:eastAsia="Calibri"/>
          <w:w w:val="105"/>
          <w:sz w:val="28"/>
          <w:szCs w:val="28"/>
        </w:rPr>
        <w:t>м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5"/>
          <w:w w:val="104"/>
          <w:sz w:val="28"/>
          <w:szCs w:val="28"/>
        </w:rPr>
        <w:t>д</w:t>
      </w:r>
      <w:r w:rsidRPr="002C6AFC">
        <w:rPr>
          <w:rFonts w:eastAsia="Calibri"/>
          <w:spacing w:val="5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5"/>
          <w:w w:val="104"/>
          <w:sz w:val="28"/>
          <w:szCs w:val="28"/>
        </w:rPr>
        <w:t>т</w:t>
      </w:r>
      <w:r w:rsidRPr="002C6AFC">
        <w:rPr>
          <w:rFonts w:eastAsia="Calibri"/>
          <w:spacing w:val="4"/>
          <w:w w:val="108"/>
          <w:sz w:val="28"/>
          <w:szCs w:val="28"/>
        </w:rPr>
        <w:t>у</w:t>
      </w:r>
      <w:r w:rsidRPr="002C6AFC">
        <w:rPr>
          <w:rFonts w:eastAsia="Calibri"/>
          <w:spacing w:val="4"/>
          <w:w w:val="106"/>
          <w:sz w:val="28"/>
          <w:szCs w:val="28"/>
        </w:rPr>
        <w:t>п</w:t>
      </w:r>
      <w:r w:rsidRPr="002C6AFC">
        <w:rPr>
          <w:rFonts w:eastAsia="Calibri"/>
          <w:spacing w:val="4"/>
          <w:w w:val="108"/>
          <w:sz w:val="28"/>
          <w:szCs w:val="28"/>
        </w:rPr>
        <w:t>а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61"/>
          <w:sz w:val="28"/>
          <w:szCs w:val="28"/>
        </w:rPr>
        <w:t xml:space="preserve"> </w:t>
      </w:r>
      <w:r w:rsidRPr="002C6AFC">
        <w:rPr>
          <w:rFonts w:eastAsia="Calibri"/>
          <w:spacing w:val="11"/>
          <w:w w:val="107"/>
          <w:sz w:val="28"/>
          <w:szCs w:val="28"/>
        </w:rPr>
        <w:t>h</w:t>
      </w:r>
      <w:r w:rsidRPr="002C6AFC">
        <w:rPr>
          <w:rFonts w:eastAsia="Calibri"/>
          <w:spacing w:val="12"/>
          <w:w w:val="99"/>
          <w:sz w:val="28"/>
          <w:szCs w:val="28"/>
        </w:rPr>
        <w:t>t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5"/>
          <w:sz w:val="28"/>
          <w:szCs w:val="28"/>
        </w:rPr>
        <w:t>:</w:t>
      </w:r>
      <w:r w:rsidRPr="002C6AFC">
        <w:rPr>
          <w:rFonts w:eastAsia="Calibri"/>
          <w:spacing w:val="11"/>
          <w:sz w:val="28"/>
          <w:szCs w:val="28"/>
        </w:rPr>
        <w:t>//</w:t>
      </w:r>
      <w:r w:rsidRPr="002C6AFC">
        <w:rPr>
          <w:rFonts w:eastAsia="Calibri"/>
          <w:spacing w:val="11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07"/>
          <w:sz w:val="28"/>
          <w:szCs w:val="28"/>
        </w:rPr>
        <w:t>m</w:t>
      </w:r>
      <w:r w:rsidRPr="002C6AFC">
        <w:rPr>
          <w:rFonts w:eastAsia="Calibri"/>
          <w:spacing w:val="12"/>
          <w:w w:val="109"/>
          <w:sz w:val="28"/>
          <w:szCs w:val="28"/>
        </w:rPr>
        <w:t>c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0"/>
          <w:w w:val="107"/>
          <w:sz w:val="28"/>
          <w:szCs w:val="28"/>
        </w:rPr>
        <w:t>hs</w:t>
      </w:r>
      <w:r w:rsidRPr="002C6AFC">
        <w:rPr>
          <w:rFonts w:eastAsia="Calibri"/>
          <w:spacing w:val="12"/>
          <w:w w:val="102"/>
          <w:sz w:val="28"/>
          <w:szCs w:val="28"/>
        </w:rPr>
        <w:t>e</w:t>
      </w:r>
      <w:r w:rsidRPr="002C6AFC">
        <w:rPr>
          <w:rFonts w:eastAsia="Calibri"/>
          <w:spacing w:val="12"/>
          <w:w w:val="111"/>
          <w:sz w:val="28"/>
          <w:szCs w:val="28"/>
        </w:rPr>
        <w:t>.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2"/>
          <w:w w:val="106"/>
          <w:sz w:val="28"/>
          <w:szCs w:val="28"/>
        </w:rPr>
        <w:t>u</w:t>
      </w:r>
      <w:r w:rsidRPr="002C6AFC">
        <w:rPr>
          <w:rFonts w:eastAsia="Calibri"/>
          <w:spacing w:val="7"/>
          <w:sz w:val="28"/>
          <w:szCs w:val="28"/>
        </w:rPr>
        <w:t>/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8"/>
          <w:sz w:val="28"/>
          <w:szCs w:val="28"/>
        </w:rPr>
        <w:t>b</w:t>
      </w:r>
      <w:r w:rsidRPr="002C6AFC">
        <w:rPr>
          <w:rFonts w:eastAsia="Calibri"/>
          <w:spacing w:val="2"/>
          <w:w w:val="102"/>
          <w:sz w:val="28"/>
          <w:szCs w:val="28"/>
        </w:rPr>
        <w:t>e</w:t>
      </w:r>
      <w:r w:rsidRPr="002C6AFC">
        <w:rPr>
          <w:rFonts w:eastAsia="Calibri"/>
          <w:spacing w:val="1"/>
          <w:sz w:val="28"/>
          <w:szCs w:val="28"/>
        </w:rPr>
        <w:t>z</w:t>
      </w:r>
      <w:r w:rsidRPr="002C6AFC">
        <w:rPr>
          <w:rFonts w:eastAsia="Calibri"/>
          <w:spacing w:val="2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6"/>
          <w:sz w:val="28"/>
          <w:szCs w:val="28"/>
        </w:rPr>
        <w:t>u</w:t>
      </w:r>
      <w:r w:rsidRPr="002C6AFC">
        <w:rPr>
          <w:rFonts w:eastAsia="Calibri"/>
          <w:spacing w:val="1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7"/>
          <w:sz w:val="28"/>
          <w:szCs w:val="28"/>
        </w:rPr>
        <w:t>n</w:t>
      </w:r>
      <w:r w:rsidRPr="002C6AFC">
        <w:rPr>
          <w:rFonts w:eastAsia="Calibri"/>
          <w:spacing w:val="1"/>
          <w:sz w:val="28"/>
          <w:szCs w:val="28"/>
        </w:rPr>
        <w:t>i</w:t>
      </w:r>
      <w:r w:rsidRPr="002C6AFC">
        <w:rPr>
          <w:rFonts w:eastAsia="Calibri"/>
          <w:spacing w:val="2"/>
          <w:w w:val="103"/>
          <w:sz w:val="28"/>
          <w:szCs w:val="28"/>
        </w:rPr>
        <w:t>v</w:t>
      </w:r>
      <w:r w:rsidRPr="002C6AFC">
        <w:rPr>
          <w:rFonts w:eastAsia="Calibri"/>
          <w:spacing w:val="2"/>
          <w:sz w:val="28"/>
          <w:szCs w:val="28"/>
        </w:rPr>
        <w:t>i</w:t>
      </w:r>
      <w:r w:rsidRPr="002C6AFC">
        <w:rPr>
          <w:rFonts w:eastAsia="Calibri"/>
          <w:spacing w:val="1"/>
          <w:w w:val="108"/>
          <w:sz w:val="28"/>
          <w:szCs w:val="28"/>
        </w:rPr>
        <w:t>d</w:t>
      </w:r>
      <w:r w:rsidRPr="002C6AFC">
        <w:rPr>
          <w:rFonts w:eastAsia="Calibri"/>
          <w:spacing w:val="2"/>
          <w:w w:val="102"/>
          <w:sz w:val="28"/>
          <w:szCs w:val="28"/>
        </w:rPr>
        <w:t>e</w:t>
      </w:r>
      <w:r w:rsidRPr="002C6AFC">
        <w:rPr>
          <w:rFonts w:eastAsia="Calibri"/>
          <w:spacing w:val="1"/>
          <w:w w:val="107"/>
          <w:sz w:val="28"/>
          <w:szCs w:val="28"/>
        </w:rPr>
        <w:t>o</w:t>
      </w:r>
    </w:p>
    <w:p w:rsidR="00F770C0" w:rsidRPr="002C6AFC" w:rsidRDefault="00F770C0" w:rsidP="00F770C0">
      <w:pPr>
        <w:widowControl w:val="0"/>
        <w:spacing w:line="255" w:lineRule="auto"/>
        <w:ind w:left="113" w:right="-19" w:firstLine="566"/>
        <w:jc w:val="both"/>
        <w:rPr>
          <w:sz w:val="28"/>
          <w:szCs w:val="28"/>
        </w:rPr>
      </w:pPr>
      <w:r w:rsidRPr="002C6AFC">
        <w:rPr>
          <w:rFonts w:eastAsia="Calibri"/>
          <w:spacing w:val="14"/>
          <w:sz w:val="28"/>
          <w:szCs w:val="28"/>
        </w:rPr>
        <w:t>2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6"/>
          <w:sz w:val="28"/>
          <w:szCs w:val="28"/>
        </w:rPr>
        <w:t>В</w:t>
      </w:r>
      <w:r w:rsidRPr="002C6AFC">
        <w:rPr>
          <w:rFonts w:eastAsia="Calibri"/>
          <w:spacing w:val="2"/>
          <w:w w:val="109"/>
          <w:sz w:val="28"/>
          <w:szCs w:val="28"/>
        </w:rPr>
        <w:t>с</w:t>
      </w:r>
      <w:r w:rsidRPr="002C6AFC">
        <w:rPr>
          <w:rFonts w:eastAsia="Calibri"/>
          <w:spacing w:val="1"/>
          <w:w w:val="102"/>
          <w:sz w:val="28"/>
          <w:szCs w:val="28"/>
        </w:rPr>
        <w:t>ё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w w:val="107"/>
          <w:sz w:val="28"/>
          <w:szCs w:val="28"/>
        </w:rPr>
        <w:t>о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2"/>
          <w:w w:val="108"/>
          <w:sz w:val="28"/>
          <w:szCs w:val="28"/>
        </w:rPr>
        <w:t>ущ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1"/>
          <w:w w:val="110"/>
          <w:sz w:val="28"/>
          <w:szCs w:val="28"/>
        </w:rPr>
        <w:t>й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6"/>
          <w:sz w:val="28"/>
          <w:szCs w:val="28"/>
        </w:rPr>
        <w:t>п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spacing w:val="2"/>
          <w:w w:val="110"/>
          <w:sz w:val="28"/>
          <w:szCs w:val="28"/>
        </w:rPr>
        <w:t>и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4"/>
          <w:sz w:val="28"/>
          <w:szCs w:val="28"/>
        </w:rPr>
        <w:t>д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w w:val="105"/>
          <w:sz w:val="28"/>
          <w:szCs w:val="28"/>
        </w:rPr>
        <w:t>я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2"/>
          <w:sz w:val="28"/>
          <w:szCs w:val="28"/>
        </w:rPr>
        <w:t>ё</w:t>
      </w:r>
      <w:r w:rsidRPr="002C6AFC">
        <w:rPr>
          <w:rFonts w:eastAsia="Calibri"/>
          <w:spacing w:val="1"/>
          <w:w w:val="110"/>
          <w:sz w:val="28"/>
          <w:szCs w:val="28"/>
        </w:rPr>
        <w:t>б</w:t>
      </w:r>
      <w:r w:rsidRPr="002C6AFC">
        <w:rPr>
          <w:rFonts w:eastAsia="Calibri"/>
          <w:w w:val="104"/>
          <w:sz w:val="28"/>
          <w:szCs w:val="28"/>
        </w:rPr>
        <w:t>ы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7"/>
          <w:sz w:val="28"/>
          <w:szCs w:val="28"/>
        </w:rPr>
        <w:t>ж</w:t>
      </w:r>
      <w:r w:rsidRPr="002C6AFC">
        <w:rPr>
          <w:rFonts w:eastAsia="Calibri"/>
          <w:spacing w:val="1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4"/>
          <w:sz w:val="28"/>
          <w:szCs w:val="28"/>
        </w:rPr>
        <w:t>з</w:t>
      </w:r>
      <w:r w:rsidRPr="002C6AFC">
        <w:rPr>
          <w:rFonts w:eastAsia="Calibri"/>
          <w:spacing w:val="1"/>
          <w:w w:val="105"/>
          <w:sz w:val="28"/>
          <w:szCs w:val="28"/>
        </w:rPr>
        <w:t>н</w:t>
      </w:r>
      <w:r w:rsidRPr="002C6AFC">
        <w:rPr>
          <w:rFonts w:eastAsia="Calibri"/>
          <w:w w:val="109"/>
          <w:sz w:val="28"/>
          <w:szCs w:val="28"/>
        </w:rPr>
        <w:t>и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1"/>
          <w:w w:val="107"/>
          <w:sz w:val="28"/>
          <w:szCs w:val="28"/>
        </w:rPr>
        <w:t>[</w:t>
      </w:r>
      <w:r w:rsidRPr="002C6AFC">
        <w:rPr>
          <w:rFonts w:eastAsia="Calibri"/>
          <w:spacing w:val="2"/>
          <w:w w:val="115"/>
          <w:sz w:val="28"/>
          <w:szCs w:val="28"/>
        </w:rPr>
        <w:t>Э</w:t>
      </w:r>
      <w:r w:rsidRPr="002C6AFC">
        <w:rPr>
          <w:rFonts w:eastAsia="Calibri"/>
          <w:spacing w:val="1"/>
          <w:w w:val="105"/>
          <w:sz w:val="28"/>
          <w:szCs w:val="28"/>
        </w:rPr>
        <w:t>л</w:t>
      </w:r>
      <w:r w:rsidRPr="002C6AFC">
        <w:rPr>
          <w:rFonts w:eastAsia="Calibri"/>
          <w:spacing w:val="1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6"/>
          <w:sz w:val="28"/>
          <w:szCs w:val="28"/>
        </w:rPr>
        <w:t>к</w:t>
      </w:r>
      <w:r w:rsidRPr="002C6AFC">
        <w:rPr>
          <w:rFonts w:eastAsia="Calibri"/>
          <w:spacing w:val="1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8"/>
          <w:sz w:val="28"/>
          <w:szCs w:val="28"/>
        </w:rPr>
        <w:t>р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1"/>
          <w:w w:val="105"/>
          <w:sz w:val="28"/>
          <w:szCs w:val="28"/>
        </w:rPr>
        <w:t>нн</w:t>
      </w:r>
      <w:r w:rsidRPr="002C6AFC">
        <w:rPr>
          <w:rFonts w:eastAsia="Calibri"/>
          <w:spacing w:val="1"/>
          <w:w w:val="104"/>
          <w:sz w:val="28"/>
          <w:szCs w:val="28"/>
        </w:rPr>
        <w:t>ы</w:t>
      </w:r>
      <w:r w:rsidRPr="002C6AFC">
        <w:rPr>
          <w:rFonts w:eastAsia="Calibri"/>
          <w:w w:val="109"/>
          <w:sz w:val="28"/>
          <w:szCs w:val="28"/>
        </w:rPr>
        <w:t>й</w:t>
      </w:r>
      <w:r w:rsidRPr="002C6AFC">
        <w:rPr>
          <w:rFonts w:eastAsia="Calibri"/>
          <w:spacing w:val="25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sz w:val="28"/>
          <w:szCs w:val="28"/>
        </w:rPr>
        <w:t>-</w:t>
      </w:r>
      <w:r w:rsidRPr="002C6AFC">
        <w:rPr>
          <w:rFonts w:eastAsia="Calibri"/>
          <w:spacing w:val="7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8"/>
          <w:sz w:val="28"/>
          <w:szCs w:val="28"/>
        </w:rPr>
        <w:t>у</w:t>
      </w:r>
      <w:r w:rsidRPr="002C6AFC">
        <w:rPr>
          <w:rFonts w:eastAsia="Calibri"/>
          <w:spacing w:val="8"/>
          <w:w w:val="108"/>
          <w:sz w:val="28"/>
          <w:szCs w:val="28"/>
        </w:rPr>
        <w:t>р</w:t>
      </w:r>
      <w:r w:rsidRPr="002C6AFC">
        <w:rPr>
          <w:rFonts w:eastAsia="Calibri"/>
          <w:spacing w:val="6"/>
          <w:w w:val="109"/>
          <w:sz w:val="28"/>
          <w:szCs w:val="28"/>
        </w:rPr>
        <w:t>с</w:t>
      </w:r>
      <w:r w:rsidRPr="002C6AFC">
        <w:rPr>
          <w:rFonts w:eastAsia="Calibri"/>
          <w:spacing w:val="6"/>
          <w:w w:val="107"/>
          <w:sz w:val="28"/>
          <w:szCs w:val="28"/>
        </w:rPr>
        <w:t>]</w:t>
      </w:r>
      <w:r w:rsidRPr="002C6AFC">
        <w:rPr>
          <w:rFonts w:eastAsia="Calibri"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spacing w:val="4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3"/>
          <w:sz w:val="28"/>
          <w:szCs w:val="28"/>
        </w:rPr>
        <w:t>Р</w:t>
      </w:r>
      <w:r w:rsidRPr="002C6AFC">
        <w:rPr>
          <w:rFonts w:eastAsia="Calibri"/>
          <w:spacing w:val="3"/>
          <w:w w:val="102"/>
          <w:sz w:val="28"/>
          <w:szCs w:val="28"/>
        </w:rPr>
        <w:t>е</w:t>
      </w:r>
      <w:r w:rsidRPr="002C6AFC">
        <w:rPr>
          <w:rFonts w:eastAsia="Calibri"/>
          <w:spacing w:val="3"/>
          <w:w w:val="107"/>
          <w:sz w:val="28"/>
          <w:szCs w:val="28"/>
        </w:rPr>
        <w:t>ж</w:t>
      </w:r>
      <w:r w:rsidRPr="002C6AFC">
        <w:rPr>
          <w:rFonts w:eastAsia="Calibri"/>
          <w:spacing w:val="3"/>
          <w:w w:val="110"/>
          <w:sz w:val="28"/>
          <w:szCs w:val="28"/>
        </w:rPr>
        <w:t>и</w:t>
      </w:r>
      <w:r w:rsidRPr="002C6AFC">
        <w:rPr>
          <w:rFonts w:eastAsia="Calibri"/>
          <w:spacing w:val="1"/>
          <w:w w:val="105"/>
          <w:sz w:val="28"/>
          <w:szCs w:val="28"/>
        </w:rPr>
        <w:t>м</w:t>
      </w:r>
      <w:r w:rsidRPr="002C6AFC">
        <w:rPr>
          <w:rFonts w:eastAsia="Calibri"/>
          <w:spacing w:val="47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04"/>
          <w:sz w:val="28"/>
          <w:szCs w:val="28"/>
        </w:rPr>
        <w:t>д</w:t>
      </w:r>
      <w:r w:rsidRPr="002C6AFC">
        <w:rPr>
          <w:rFonts w:eastAsia="Calibri"/>
          <w:spacing w:val="3"/>
          <w:w w:val="107"/>
          <w:sz w:val="28"/>
          <w:szCs w:val="28"/>
        </w:rPr>
        <w:t>о</w:t>
      </w:r>
      <w:r w:rsidRPr="002C6AFC">
        <w:rPr>
          <w:rFonts w:eastAsia="Calibri"/>
          <w:spacing w:val="4"/>
          <w:w w:val="109"/>
          <w:sz w:val="28"/>
          <w:szCs w:val="28"/>
        </w:rPr>
        <w:t>с</w:t>
      </w:r>
      <w:r w:rsidRPr="002C6AFC">
        <w:rPr>
          <w:rFonts w:eastAsia="Calibri"/>
          <w:spacing w:val="3"/>
          <w:w w:val="104"/>
          <w:sz w:val="28"/>
          <w:szCs w:val="28"/>
        </w:rPr>
        <w:t>т</w:t>
      </w:r>
      <w:r w:rsidRPr="002C6AFC">
        <w:rPr>
          <w:rFonts w:eastAsia="Calibri"/>
          <w:spacing w:val="3"/>
          <w:w w:val="108"/>
          <w:sz w:val="28"/>
          <w:szCs w:val="28"/>
        </w:rPr>
        <w:t>у</w:t>
      </w:r>
      <w:r w:rsidRPr="002C6AFC">
        <w:rPr>
          <w:rFonts w:eastAsia="Calibri"/>
          <w:spacing w:val="3"/>
          <w:w w:val="106"/>
          <w:sz w:val="28"/>
          <w:szCs w:val="28"/>
        </w:rPr>
        <w:t>п</w:t>
      </w:r>
      <w:r w:rsidRPr="002C6AFC">
        <w:rPr>
          <w:rFonts w:eastAsia="Calibri"/>
          <w:spacing w:val="3"/>
          <w:w w:val="108"/>
          <w:sz w:val="28"/>
          <w:szCs w:val="28"/>
        </w:rPr>
        <w:t>а</w:t>
      </w:r>
      <w:r w:rsidRPr="002C6AFC">
        <w:rPr>
          <w:rFonts w:eastAsia="Calibri"/>
          <w:spacing w:val="1"/>
          <w:w w:val="105"/>
          <w:sz w:val="28"/>
          <w:szCs w:val="28"/>
        </w:rPr>
        <w:t>:</w:t>
      </w:r>
      <w:r w:rsidRPr="002C6AFC">
        <w:rPr>
          <w:rFonts w:eastAsia="Calibri"/>
          <w:spacing w:val="47"/>
          <w:sz w:val="28"/>
          <w:szCs w:val="28"/>
        </w:rPr>
        <w:t xml:space="preserve"> </w:t>
      </w:r>
      <w:r w:rsidRPr="002C6AFC">
        <w:rPr>
          <w:rFonts w:eastAsia="Calibri"/>
          <w:spacing w:val="10"/>
          <w:w w:val="107"/>
          <w:sz w:val="28"/>
          <w:szCs w:val="28"/>
        </w:rPr>
        <w:t>h</w:t>
      </w:r>
      <w:r w:rsidRPr="002C6AFC">
        <w:rPr>
          <w:rFonts w:eastAsia="Calibri"/>
          <w:spacing w:val="11"/>
          <w:sz w:val="28"/>
          <w:szCs w:val="28"/>
        </w:rPr>
        <w:t>t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0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5"/>
          <w:sz w:val="28"/>
          <w:szCs w:val="28"/>
        </w:rPr>
        <w:t>:</w:t>
      </w:r>
      <w:r w:rsidRPr="002C6AFC">
        <w:rPr>
          <w:rFonts w:eastAsia="Calibri"/>
          <w:spacing w:val="11"/>
          <w:sz w:val="28"/>
          <w:szCs w:val="28"/>
        </w:rPr>
        <w:t>//</w:t>
      </w:r>
      <w:r w:rsidRPr="002C6AFC">
        <w:rPr>
          <w:rFonts w:eastAsia="Calibri"/>
          <w:spacing w:val="11"/>
          <w:w w:val="110"/>
          <w:sz w:val="28"/>
          <w:szCs w:val="28"/>
        </w:rPr>
        <w:t>ww</w:t>
      </w:r>
      <w:r w:rsidRPr="002C6AFC">
        <w:rPr>
          <w:rFonts w:eastAsia="Calibri"/>
          <w:spacing w:val="-7"/>
          <w:w w:val="110"/>
          <w:sz w:val="28"/>
          <w:szCs w:val="28"/>
        </w:rPr>
        <w:t>w</w:t>
      </w:r>
      <w:r w:rsidRPr="002C6AFC">
        <w:rPr>
          <w:rFonts w:eastAsia="Calibri"/>
          <w:spacing w:val="9"/>
          <w:w w:val="111"/>
          <w:sz w:val="28"/>
          <w:szCs w:val="28"/>
        </w:rPr>
        <w:t>.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0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2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0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w w:val="106"/>
          <w:sz w:val="28"/>
          <w:szCs w:val="28"/>
        </w:rPr>
        <w:t>u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1"/>
          <w:w w:val="110"/>
          <w:sz w:val="28"/>
          <w:szCs w:val="28"/>
        </w:rPr>
        <w:t>f</w:t>
      </w:r>
      <w:r w:rsidRPr="002C6AFC">
        <w:rPr>
          <w:rFonts w:eastAsia="Calibri"/>
          <w:spacing w:val="11"/>
          <w:w w:val="99"/>
          <w:sz w:val="28"/>
          <w:szCs w:val="28"/>
        </w:rPr>
        <w:t>i</w:t>
      </w:r>
      <w:r w:rsidRPr="002C6AFC">
        <w:rPr>
          <w:rFonts w:eastAsia="Calibri"/>
          <w:spacing w:val="11"/>
          <w:w w:val="97"/>
          <w:sz w:val="28"/>
          <w:szCs w:val="28"/>
        </w:rPr>
        <w:t>l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0"/>
          <w:w w:val="107"/>
          <w:sz w:val="28"/>
          <w:szCs w:val="28"/>
        </w:rPr>
        <w:t>s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2"/>
          <w:w w:val="99"/>
          <w:sz w:val="28"/>
          <w:szCs w:val="28"/>
        </w:rPr>
        <w:t>i</w:t>
      </w:r>
      <w:r w:rsidRPr="002C6AFC">
        <w:rPr>
          <w:rFonts w:eastAsia="Calibri"/>
          <w:spacing w:val="11"/>
          <w:w w:val="108"/>
          <w:sz w:val="28"/>
          <w:szCs w:val="28"/>
        </w:rPr>
        <w:t>d</w:t>
      </w:r>
      <w:r w:rsidRPr="002C6AFC">
        <w:rPr>
          <w:rFonts w:eastAsia="Calibri"/>
          <w:spacing w:val="10"/>
          <w:sz w:val="28"/>
          <w:szCs w:val="28"/>
        </w:rPr>
        <w:t>/</w:t>
      </w:r>
      <w:r w:rsidRPr="002C6AFC">
        <w:rPr>
          <w:rFonts w:eastAsia="Calibri"/>
          <w:spacing w:val="11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0"/>
          <w:w w:val="107"/>
          <w:sz w:val="28"/>
          <w:szCs w:val="28"/>
        </w:rPr>
        <w:t>ss</w:t>
      </w:r>
      <w:r w:rsidRPr="002C6AFC">
        <w:rPr>
          <w:rFonts w:eastAsia="Calibri"/>
          <w:spacing w:val="11"/>
          <w:sz w:val="28"/>
          <w:szCs w:val="28"/>
        </w:rPr>
        <w:t>_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0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7"/>
          <w:sz w:val="28"/>
          <w:szCs w:val="28"/>
        </w:rPr>
        <w:t>n</w:t>
      </w:r>
      <w:r w:rsidRPr="002C6AFC">
        <w:rPr>
          <w:rFonts w:eastAsia="Calibri"/>
          <w:spacing w:val="11"/>
          <w:w w:val="99"/>
          <w:sz w:val="28"/>
          <w:szCs w:val="28"/>
        </w:rPr>
        <w:t>t</w:t>
      </w:r>
      <w:r w:rsidRPr="002C6AFC">
        <w:rPr>
          <w:rFonts w:eastAsia="Calibri"/>
          <w:spacing w:val="11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2"/>
          <w:w w:val="108"/>
          <w:sz w:val="28"/>
          <w:szCs w:val="28"/>
        </w:rPr>
        <w:t>p</w:t>
      </w:r>
      <w:r w:rsidRPr="002C6AFC">
        <w:rPr>
          <w:rFonts w:eastAsia="Calibri"/>
          <w:spacing w:val="11"/>
          <w:w w:val="101"/>
          <w:sz w:val="28"/>
          <w:szCs w:val="28"/>
        </w:rPr>
        <w:t>r</w:t>
      </w:r>
      <w:r w:rsidRPr="002C6AFC">
        <w:rPr>
          <w:rFonts w:eastAsia="Calibri"/>
          <w:spacing w:val="7"/>
          <w:sz w:val="28"/>
          <w:szCs w:val="28"/>
        </w:rPr>
        <w:t>/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10"/>
          <w:w w:val="106"/>
          <w:sz w:val="28"/>
          <w:szCs w:val="28"/>
        </w:rPr>
        <w:t>u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1"/>
          <w:w w:val="107"/>
          <w:sz w:val="28"/>
          <w:szCs w:val="28"/>
        </w:rPr>
        <w:t>h</w:t>
      </w:r>
      <w:r w:rsidRPr="002C6AFC">
        <w:rPr>
          <w:rFonts w:eastAsia="Calibri"/>
          <w:spacing w:val="10"/>
          <w:w w:val="102"/>
          <w:sz w:val="28"/>
          <w:szCs w:val="28"/>
        </w:rPr>
        <w:t>e</w:t>
      </w:r>
      <w:r w:rsidRPr="002C6AFC">
        <w:rPr>
          <w:rFonts w:eastAsia="Calibri"/>
          <w:spacing w:val="11"/>
          <w:w w:val="108"/>
          <w:sz w:val="28"/>
          <w:szCs w:val="28"/>
        </w:rPr>
        <w:t>b</w:t>
      </w:r>
      <w:r w:rsidRPr="002C6AFC">
        <w:rPr>
          <w:rFonts w:eastAsia="Calibri"/>
          <w:spacing w:val="11"/>
          <w:w w:val="107"/>
          <w:sz w:val="28"/>
          <w:szCs w:val="28"/>
        </w:rPr>
        <w:t>n</w:t>
      </w:r>
      <w:r w:rsidRPr="002C6AFC">
        <w:rPr>
          <w:rFonts w:eastAsia="Calibri"/>
          <w:spacing w:val="11"/>
          <w:sz w:val="28"/>
          <w:szCs w:val="28"/>
        </w:rPr>
        <w:t>i</w:t>
      </w:r>
      <w:r w:rsidRPr="002C6AFC">
        <w:rPr>
          <w:rFonts w:eastAsia="Calibri"/>
          <w:spacing w:val="10"/>
          <w:w w:val="112"/>
          <w:sz w:val="28"/>
          <w:szCs w:val="28"/>
        </w:rPr>
        <w:t>k</w:t>
      </w:r>
      <w:r w:rsidRPr="002C6AFC">
        <w:rPr>
          <w:rFonts w:eastAsia="Calibri"/>
          <w:spacing w:val="11"/>
          <w:sz w:val="28"/>
          <w:szCs w:val="28"/>
        </w:rPr>
        <w:t>/</w:t>
      </w:r>
      <w:r w:rsidRPr="002C6AFC">
        <w:rPr>
          <w:rFonts w:eastAsia="Calibri"/>
          <w:spacing w:val="11"/>
          <w:w w:val="108"/>
          <w:sz w:val="28"/>
          <w:szCs w:val="28"/>
        </w:rPr>
        <w:t>S</w:t>
      </w:r>
      <w:r w:rsidRPr="002C6AFC">
        <w:rPr>
          <w:rFonts w:eastAsia="Calibri"/>
          <w:spacing w:val="11"/>
          <w:w w:val="109"/>
          <w:sz w:val="28"/>
          <w:szCs w:val="28"/>
        </w:rPr>
        <w:t>c</w:t>
      </w:r>
      <w:r w:rsidRPr="002C6AFC">
        <w:rPr>
          <w:rFonts w:eastAsia="Calibri"/>
          <w:spacing w:val="10"/>
          <w:w w:val="107"/>
          <w:sz w:val="28"/>
          <w:szCs w:val="28"/>
        </w:rPr>
        <w:t>hoo</w:t>
      </w:r>
      <w:r w:rsidRPr="002C6AFC">
        <w:rPr>
          <w:rFonts w:eastAsia="Calibri"/>
          <w:spacing w:val="11"/>
          <w:w w:val="97"/>
          <w:sz w:val="28"/>
          <w:szCs w:val="28"/>
        </w:rPr>
        <w:t>l</w:t>
      </w:r>
      <w:r w:rsidRPr="002C6AFC">
        <w:rPr>
          <w:rFonts w:eastAsia="Calibri"/>
          <w:spacing w:val="11"/>
          <w:w w:val="106"/>
          <w:sz w:val="28"/>
          <w:szCs w:val="28"/>
        </w:rPr>
        <w:t>B</w:t>
      </w:r>
      <w:r w:rsidRPr="002C6AFC">
        <w:rPr>
          <w:rFonts w:eastAsia="Calibri"/>
          <w:spacing w:val="11"/>
          <w:w w:val="107"/>
          <w:sz w:val="28"/>
          <w:szCs w:val="28"/>
        </w:rPr>
        <w:t>oo</w:t>
      </w:r>
      <w:r w:rsidRPr="002C6AFC">
        <w:rPr>
          <w:rFonts w:eastAsia="Calibri"/>
          <w:spacing w:val="10"/>
          <w:w w:val="112"/>
          <w:sz w:val="28"/>
          <w:szCs w:val="28"/>
        </w:rPr>
        <w:t>k</w:t>
      </w:r>
      <w:r w:rsidRPr="002C6AFC">
        <w:rPr>
          <w:rFonts w:eastAsia="Calibri"/>
          <w:spacing w:val="11"/>
          <w:sz w:val="28"/>
          <w:szCs w:val="28"/>
        </w:rPr>
        <w:t>__2018_1</w:t>
      </w:r>
      <w:r w:rsidRPr="002C6AFC">
        <w:rPr>
          <w:rFonts w:eastAsia="Calibri"/>
          <w:spacing w:val="11"/>
          <w:w w:val="111"/>
          <w:sz w:val="28"/>
          <w:szCs w:val="28"/>
        </w:rPr>
        <w:t>.</w:t>
      </w:r>
      <w:r w:rsidRPr="002C6AFC">
        <w:rPr>
          <w:rFonts w:eastAsia="Calibri"/>
          <w:spacing w:val="11"/>
          <w:w w:val="108"/>
          <w:sz w:val="28"/>
          <w:szCs w:val="28"/>
        </w:rPr>
        <w:t>pd</w:t>
      </w:r>
      <w:r w:rsidRPr="002C6AFC">
        <w:rPr>
          <w:rFonts w:eastAsia="Calibri"/>
          <w:spacing w:val="10"/>
          <w:w w:val="110"/>
          <w:sz w:val="28"/>
          <w:szCs w:val="28"/>
        </w:rPr>
        <w:t>f</w:t>
      </w:r>
    </w:p>
    <w:p w:rsidR="00F770C0" w:rsidRPr="002C6AFC" w:rsidRDefault="00F770C0" w:rsidP="00F770C0">
      <w:pPr>
        <w:widowControl w:val="0"/>
        <w:spacing w:line="254" w:lineRule="auto"/>
        <w:ind w:left="113" w:right="-48" w:firstLine="567"/>
        <w:rPr>
          <w:sz w:val="28"/>
          <w:szCs w:val="28"/>
        </w:rPr>
      </w:pPr>
      <w:r w:rsidRPr="002C6AFC">
        <w:rPr>
          <w:rFonts w:eastAsia="Calibri"/>
          <w:spacing w:val="15"/>
          <w:sz w:val="28"/>
          <w:szCs w:val="28"/>
        </w:rPr>
        <w:t>3</w:t>
      </w:r>
      <w:r w:rsidRPr="002C6AFC">
        <w:rPr>
          <w:rFonts w:eastAsia="Calibri"/>
          <w:spacing w:val="14"/>
          <w:w w:val="111"/>
          <w:sz w:val="28"/>
          <w:szCs w:val="28"/>
        </w:rPr>
        <w:t>.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iCs/>
          <w:spacing w:val="-33"/>
          <w:w w:val="109"/>
          <w:sz w:val="28"/>
          <w:szCs w:val="28"/>
        </w:rPr>
        <w:t>Г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в</w:t>
      </w:r>
      <w:r w:rsidRPr="002C6AFC">
        <w:rPr>
          <w:rFonts w:eastAsia="Calibri"/>
          <w:iCs/>
          <w:spacing w:val="2"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3"/>
          <w:w w:val="103"/>
          <w:sz w:val="28"/>
          <w:szCs w:val="28"/>
        </w:rPr>
        <w:t>з</w:t>
      </w:r>
      <w:r w:rsidRPr="002C6AFC">
        <w:rPr>
          <w:rFonts w:eastAsia="Calibri"/>
          <w:iCs/>
          <w:spacing w:val="3"/>
          <w:w w:val="110"/>
          <w:sz w:val="28"/>
          <w:szCs w:val="28"/>
        </w:rPr>
        <w:t>д</w:t>
      </w:r>
      <w:r w:rsidRPr="002C6AFC">
        <w:rPr>
          <w:rFonts w:eastAsia="Calibri"/>
          <w:iCs/>
          <w:spacing w:val="2"/>
          <w:w w:val="106"/>
          <w:sz w:val="28"/>
          <w:szCs w:val="28"/>
        </w:rPr>
        <w:t>е</w:t>
      </w:r>
      <w:r w:rsidRPr="002C6AFC">
        <w:rPr>
          <w:rFonts w:eastAsia="Calibri"/>
          <w:iCs/>
          <w:spacing w:val="2"/>
          <w:w w:val="107"/>
          <w:sz w:val="28"/>
          <w:szCs w:val="28"/>
        </w:rPr>
        <w:t>н</w:t>
      </w:r>
      <w:r w:rsidRPr="002C6AFC">
        <w:rPr>
          <w:rFonts w:eastAsia="Calibri"/>
          <w:iCs/>
          <w:spacing w:val="2"/>
          <w:w w:val="102"/>
          <w:sz w:val="28"/>
          <w:szCs w:val="28"/>
        </w:rPr>
        <w:t>к</w:t>
      </w:r>
      <w:r w:rsidRPr="002C6AFC">
        <w:rPr>
          <w:rFonts w:eastAsia="Calibri"/>
          <w:iCs/>
          <w:w w:val="109"/>
          <w:sz w:val="28"/>
          <w:szCs w:val="28"/>
        </w:rPr>
        <w:t>о</w:t>
      </w:r>
      <w:r w:rsidRPr="002C6AFC">
        <w:rPr>
          <w:rFonts w:eastAsia="Calibri"/>
          <w:iCs/>
          <w:spacing w:val="39"/>
          <w:sz w:val="28"/>
          <w:szCs w:val="28"/>
        </w:rPr>
        <w:t xml:space="preserve"> </w:t>
      </w:r>
      <w:r w:rsidRPr="002C6AFC">
        <w:rPr>
          <w:rFonts w:eastAsia="Calibri"/>
          <w:iCs/>
          <w:spacing w:val="2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3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2"/>
          <w:w w:val="116"/>
          <w:sz w:val="28"/>
          <w:szCs w:val="28"/>
        </w:rPr>
        <w:t>А</w:t>
      </w:r>
      <w:r w:rsidRPr="002C6AFC">
        <w:rPr>
          <w:rFonts w:eastAsia="Calibri"/>
          <w:iCs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iCs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14"/>
          <w:sz w:val="28"/>
          <w:szCs w:val="28"/>
        </w:rPr>
        <w:t>С</w:t>
      </w:r>
      <w:r w:rsidRPr="002C6AFC">
        <w:rPr>
          <w:rFonts w:eastAsia="Calibri"/>
          <w:spacing w:val="2"/>
          <w:w w:val="104"/>
          <w:sz w:val="28"/>
          <w:szCs w:val="28"/>
        </w:rPr>
        <w:t>т</w:t>
      </w:r>
      <w:r w:rsidRPr="002C6AFC">
        <w:rPr>
          <w:rFonts w:eastAsia="Calibri"/>
          <w:spacing w:val="2"/>
          <w:w w:val="108"/>
          <w:sz w:val="28"/>
          <w:szCs w:val="28"/>
        </w:rPr>
        <w:t>ра</w:t>
      </w:r>
      <w:r w:rsidRPr="002C6AFC">
        <w:rPr>
          <w:rFonts w:eastAsia="Calibri"/>
          <w:spacing w:val="3"/>
          <w:w w:val="115"/>
          <w:sz w:val="28"/>
          <w:szCs w:val="28"/>
        </w:rPr>
        <w:t>х</w:t>
      </w:r>
      <w:r w:rsidRPr="002C6AFC">
        <w:rPr>
          <w:rFonts w:eastAsia="Calibri"/>
          <w:spacing w:val="2"/>
          <w:w w:val="107"/>
          <w:sz w:val="28"/>
          <w:szCs w:val="28"/>
        </w:rPr>
        <w:t>о</w:t>
      </w:r>
      <w:r w:rsidRPr="002C6AFC">
        <w:rPr>
          <w:rFonts w:eastAsia="Calibri"/>
          <w:spacing w:val="3"/>
          <w:w w:val="108"/>
          <w:sz w:val="28"/>
          <w:szCs w:val="28"/>
        </w:rPr>
        <w:t>ва</w:t>
      </w:r>
      <w:r w:rsidRPr="002C6AFC">
        <w:rPr>
          <w:rFonts w:eastAsia="Calibri"/>
          <w:spacing w:val="3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8"/>
          <w:sz w:val="28"/>
          <w:szCs w:val="28"/>
        </w:rPr>
        <w:t>у</w:t>
      </w:r>
      <w:r w:rsidRPr="002C6AFC">
        <w:rPr>
          <w:rFonts w:eastAsia="Calibri"/>
          <w:spacing w:val="2"/>
          <w:w w:val="107"/>
          <w:sz w:val="28"/>
          <w:szCs w:val="28"/>
        </w:rPr>
        <w:t>ч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10"/>
          <w:sz w:val="28"/>
          <w:szCs w:val="28"/>
        </w:rPr>
        <w:t>б</w:t>
      </w:r>
      <w:r w:rsidRPr="002C6AFC">
        <w:rPr>
          <w:rFonts w:eastAsia="Calibri"/>
          <w:spacing w:val="2"/>
          <w:w w:val="105"/>
          <w:sz w:val="28"/>
          <w:szCs w:val="28"/>
        </w:rPr>
        <w:t>н</w:t>
      </w:r>
      <w:r w:rsidRPr="002C6AFC">
        <w:rPr>
          <w:rFonts w:eastAsia="Calibri"/>
          <w:spacing w:val="2"/>
          <w:w w:val="109"/>
          <w:sz w:val="28"/>
          <w:szCs w:val="28"/>
        </w:rPr>
        <w:t>и</w:t>
      </w:r>
      <w:r w:rsidRPr="002C6AFC">
        <w:rPr>
          <w:rFonts w:eastAsia="Calibri"/>
          <w:spacing w:val="3"/>
          <w:w w:val="106"/>
          <w:sz w:val="28"/>
          <w:szCs w:val="28"/>
        </w:rPr>
        <w:t>к</w:t>
      </w:r>
      <w:r w:rsidRPr="002C6AFC">
        <w:rPr>
          <w:rFonts w:eastAsia="Calibri"/>
          <w:spacing w:val="1"/>
          <w:w w:val="111"/>
          <w:sz w:val="28"/>
          <w:szCs w:val="28"/>
        </w:rPr>
        <w:t>.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2"/>
          <w:w w:val="109"/>
          <w:sz w:val="28"/>
          <w:szCs w:val="28"/>
        </w:rPr>
        <w:t>М</w:t>
      </w:r>
      <w:r w:rsidRPr="002C6AFC">
        <w:rPr>
          <w:rFonts w:eastAsia="Calibri"/>
          <w:spacing w:val="2"/>
          <w:w w:val="111"/>
          <w:sz w:val="28"/>
          <w:szCs w:val="28"/>
        </w:rPr>
        <w:t>.</w:t>
      </w:r>
      <w:r w:rsidRPr="002C6AFC">
        <w:rPr>
          <w:rFonts w:eastAsia="Calibri"/>
          <w:w w:val="105"/>
          <w:sz w:val="28"/>
          <w:szCs w:val="28"/>
        </w:rPr>
        <w:t>: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3"/>
          <w:w w:val="106"/>
          <w:sz w:val="28"/>
          <w:szCs w:val="28"/>
        </w:rPr>
        <w:t>В</w:t>
      </w:r>
      <w:r w:rsidRPr="002C6AFC">
        <w:rPr>
          <w:rFonts w:eastAsia="Calibri"/>
          <w:spacing w:val="2"/>
          <w:w w:val="102"/>
          <w:sz w:val="28"/>
          <w:szCs w:val="28"/>
        </w:rPr>
        <w:t>е</w:t>
      </w:r>
      <w:r w:rsidRPr="002C6AFC">
        <w:rPr>
          <w:rFonts w:eastAsia="Calibri"/>
          <w:spacing w:val="2"/>
          <w:w w:val="105"/>
          <w:sz w:val="28"/>
          <w:szCs w:val="28"/>
        </w:rPr>
        <w:t>л</w:t>
      </w:r>
      <w:r w:rsidRPr="002C6AFC">
        <w:rPr>
          <w:rFonts w:eastAsia="Calibri"/>
          <w:spacing w:val="2"/>
          <w:w w:val="110"/>
          <w:sz w:val="28"/>
          <w:szCs w:val="28"/>
        </w:rPr>
        <w:t>б</w:t>
      </w:r>
      <w:r w:rsidRPr="002C6AFC">
        <w:rPr>
          <w:rFonts w:eastAsia="Calibri"/>
          <w:spacing w:val="3"/>
          <w:w w:val="109"/>
          <w:sz w:val="28"/>
          <w:szCs w:val="28"/>
        </w:rPr>
        <w:t>и</w:t>
      </w:r>
      <w:r w:rsidRPr="002C6AFC">
        <w:rPr>
          <w:rFonts w:eastAsia="Calibri"/>
          <w:w w:val="117"/>
          <w:sz w:val="28"/>
          <w:szCs w:val="28"/>
        </w:rPr>
        <w:t>;</w:t>
      </w:r>
      <w:r w:rsidRPr="002C6AFC">
        <w:rPr>
          <w:rFonts w:eastAsia="Calibri"/>
          <w:spacing w:val="38"/>
          <w:sz w:val="28"/>
          <w:szCs w:val="28"/>
        </w:rPr>
        <w:t xml:space="preserve"> </w:t>
      </w:r>
      <w:r w:rsidRPr="002C6AFC">
        <w:rPr>
          <w:rFonts w:eastAsia="Calibri"/>
          <w:spacing w:val="4"/>
          <w:w w:val="112"/>
          <w:sz w:val="28"/>
          <w:szCs w:val="28"/>
        </w:rPr>
        <w:t>П</w:t>
      </w:r>
      <w:r w:rsidRPr="002C6AFC">
        <w:rPr>
          <w:rFonts w:eastAsia="Calibri"/>
          <w:spacing w:val="5"/>
          <w:w w:val="108"/>
          <w:sz w:val="28"/>
          <w:szCs w:val="28"/>
        </w:rPr>
        <w:t>р</w:t>
      </w:r>
      <w:r w:rsidRPr="002C6AFC">
        <w:rPr>
          <w:rFonts w:eastAsia="Calibri"/>
          <w:spacing w:val="4"/>
          <w:w w:val="107"/>
          <w:sz w:val="28"/>
          <w:szCs w:val="28"/>
        </w:rPr>
        <w:t>о</w:t>
      </w:r>
      <w:r w:rsidRPr="002C6AFC">
        <w:rPr>
          <w:rFonts w:eastAsia="Calibri"/>
          <w:spacing w:val="5"/>
          <w:w w:val="109"/>
          <w:sz w:val="28"/>
          <w:szCs w:val="28"/>
        </w:rPr>
        <w:t>с</w:t>
      </w:r>
      <w:r w:rsidRPr="002C6AFC">
        <w:rPr>
          <w:rFonts w:eastAsia="Calibri"/>
          <w:spacing w:val="4"/>
          <w:w w:val="106"/>
          <w:sz w:val="28"/>
          <w:szCs w:val="28"/>
        </w:rPr>
        <w:t>п</w:t>
      </w:r>
      <w:r w:rsidRPr="002C6AFC">
        <w:rPr>
          <w:rFonts w:eastAsia="Calibri"/>
          <w:spacing w:val="4"/>
          <w:w w:val="102"/>
          <w:sz w:val="28"/>
          <w:szCs w:val="28"/>
        </w:rPr>
        <w:t>е</w:t>
      </w:r>
      <w:r w:rsidRPr="002C6AFC">
        <w:rPr>
          <w:rFonts w:eastAsia="Calibri"/>
          <w:spacing w:val="4"/>
          <w:w w:val="106"/>
          <w:sz w:val="28"/>
          <w:szCs w:val="28"/>
        </w:rPr>
        <w:t>к</w:t>
      </w:r>
      <w:r w:rsidRPr="002C6AFC">
        <w:rPr>
          <w:rFonts w:eastAsia="Calibri"/>
          <w:spacing w:val="-23"/>
          <w:w w:val="104"/>
          <w:sz w:val="28"/>
          <w:szCs w:val="28"/>
        </w:rPr>
        <w:t>т</w:t>
      </w:r>
      <w:r w:rsidRPr="002C6AFC">
        <w:rPr>
          <w:rFonts w:eastAsia="Calibri"/>
          <w:spacing w:val="1"/>
          <w:sz w:val="28"/>
          <w:szCs w:val="28"/>
        </w:rPr>
        <w:t>,</w:t>
      </w:r>
      <w:r w:rsidRPr="002C6AFC">
        <w:rPr>
          <w:rFonts w:eastAsia="Calibri"/>
          <w:sz w:val="28"/>
          <w:szCs w:val="28"/>
        </w:rPr>
        <w:t xml:space="preserve"> </w:t>
      </w:r>
      <w:r w:rsidRPr="002C6AFC">
        <w:rPr>
          <w:rFonts w:eastAsia="Calibri"/>
          <w:spacing w:val="21"/>
          <w:sz w:val="28"/>
          <w:szCs w:val="28"/>
        </w:rPr>
        <w:t>2006</w:t>
      </w:r>
      <w:r w:rsidRPr="002C6AFC">
        <w:rPr>
          <w:rFonts w:eastAsia="Calibri"/>
          <w:spacing w:val="22"/>
          <w:w w:val="111"/>
          <w:sz w:val="28"/>
          <w:szCs w:val="28"/>
        </w:rPr>
        <w:t>.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spacing w:val="27"/>
          <w:sz w:val="28"/>
          <w:szCs w:val="28"/>
        </w:rPr>
        <w:t>464</w:t>
      </w:r>
      <w:r w:rsidRPr="002C6AFC">
        <w:rPr>
          <w:rFonts w:eastAsia="Calibri"/>
          <w:spacing w:val="7"/>
          <w:sz w:val="28"/>
          <w:szCs w:val="28"/>
        </w:rPr>
        <w:t xml:space="preserve"> </w:t>
      </w:r>
      <w:r w:rsidRPr="002C6AFC">
        <w:rPr>
          <w:rFonts w:eastAsia="Calibri"/>
          <w:w w:val="109"/>
          <w:sz w:val="28"/>
          <w:szCs w:val="28"/>
        </w:rPr>
        <w:t>с</w:t>
      </w:r>
      <w:r w:rsidRPr="002C6AFC">
        <w:rPr>
          <w:rFonts w:eastAsia="Calibri"/>
          <w:w w:val="111"/>
          <w:sz w:val="28"/>
          <w:szCs w:val="28"/>
        </w:rPr>
        <w:t>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4. Кошелева Т.Н. Основы предпринимательской деятельности. СПб.: Изд-во СПбАУЭ, 2009. 226 с.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 xml:space="preserve">5. Рекомендации по заполнению справок о доходах, расходах, об имуществе и обязательствах имущественного характера, представляемых в Банк России [Электронный ресурс]. 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>Режим доступа: http://www.cbr.ru/statichtml/file/25510/mintrud.pdf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</w:rPr>
      </w:pPr>
      <w:r w:rsidRPr="002C6AFC">
        <w:rPr>
          <w:sz w:val="28"/>
          <w:szCs w:val="28"/>
        </w:rPr>
        <w:t xml:space="preserve">6. Романова И.Б., Айнуллова Д.Г. Налоги и налогообложение: теория и практика [Электронный ресурс]. </w:t>
      </w:r>
    </w:p>
    <w:p w:rsidR="00B104AA" w:rsidRPr="002C6AFC" w:rsidRDefault="00B104AA" w:rsidP="00B104AA">
      <w:pPr>
        <w:spacing w:line="360" w:lineRule="auto"/>
        <w:ind w:firstLine="709"/>
        <w:rPr>
          <w:sz w:val="28"/>
          <w:szCs w:val="28"/>
          <w:lang w:val="en-US"/>
        </w:rPr>
      </w:pPr>
      <w:r w:rsidRPr="002C6AFC">
        <w:rPr>
          <w:sz w:val="28"/>
          <w:szCs w:val="28"/>
        </w:rPr>
        <w:t>Режим</w:t>
      </w:r>
      <w:r w:rsidRPr="002C6AFC">
        <w:rPr>
          <w:sz w:val="28"/>
          <w:szCs w:val="28"/>
          <w:lang w:val="en-US"/>
        </w:rPr>
        <w:t xml:space="preserve"> </w:t>
      </w:r>
      <w:r w:rsidRPr="002C6AFC">
        <w:rPr>
          <w:sz w:val="28"/>
          <w:szCs w:val="28"/>
        </w:rPr>
        <w:t>доступа</w:t>
      </w:r>
      <w:r w:rsidRPr="002C6AFC">
        <w:rPr>
          <w:sz w:val="28"/>
          <w:szCs w:val="28"/>
          <w:lang w:val="en-US"/>
        </w:rPr>
        <w:t>: http:// window.edu.ru/resource/473/74473/files/ulstu2011–28.pdf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lastRenderedPageBreak/>
        <w:t>7. Рынок ценных бумаг: учебник для академического бакалавриата / под общ. ред. Н.И. Берзона. 4-е изд., перераб. и доп. М.: Юрайт, 2016.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8. Степанов А.Г., Кутепова К.О. Всё о пенсиях. Виды, условия на-значения, размер. М.: Омега-Л, 2014.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9. Управление персоналом организации: учебник / под ред. А.Я. Кибанова. 3-е изд., перераб. и доп. М.: ИНФРА-М, 2010.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10. Финансовые пирамиды и финансовое мошенничество: курс лекций [Электронный ресурс]. Режим доступа: https://fmc.hse.ru/ vaginvideo</w:t>
      </w:r>
    </w:p>
    <w:p w:rsidR="00B104AA" w:rsidRPr="002C6AFC" w:rsidRDefault="00B104AA" w:rsidP="00B104AA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2C6AFC">
        <w:rPr>
          <w:b/>
          <w:sz w:val="28"/>
          <w:szCs w:val="28"/>
        </w:rPr>
        <w:t>Интернет-ресурсы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https://fira.ru – сервис для проверки предприятий и работыс экономической статистикой.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 xml:space="preserve"> https://nalog-nalog.ru – бухгалтерские новости и статьи.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https://npfsberbanka.ru – НПФ «Сбербанк».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http://ru.investing.com – финансовый портал (данные по фи-нансовым рынкам России).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 xml:space="preserve"> https://secretmag.ru – журнал «Секрет фирмы».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jc w:val="both"/>
        <w:rPr>
          <w:sz w:val="28"/>
          <w:szCs w:val="28"/>
        </w:rPr>
      </w:pPr>
      <w:r w:rsidRPr="002C6AFC">
        <w:rPr>
          <w:sz w:val="28"/>
          <w:szCs w:val="28"/>
        </w:rPr>
        <w:t>http://tpprf.ru/ru – Торгово-промышленная палата Россий-ской Федерации.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https://quote.rbc.ru – Финансовый портал «РБК Quote».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http://unionsrussia.ru – Союз профсоюзов России.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http://vip-money.com – сайт компании «Финансовый инвестиционный консультант».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 xml:space="preserve">www.asv.org.ru – Агентство по страхованию вкладов. </w:t>
      </w:r>
    </w:p>
    <w:p w:rsidR="00B104AA" w:rsidRPr="002C6AFC" w:rsidRDefault="00B104AA" w:rsidP="00B104AA">
      <w:pPr>
        <w:pStyle w:val="af9"/>
        <w:numPr>
          <w:ilvl w:val="0"/>
          <w:numId w:val="45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www.banki.ru – финансовый информационный портал.</w:t>
      </w:r>
    </w:p>
    <w:p w:rsidR="00002865" w:rsidRPr="002C6AFC" w:rsidRDefault="00B104AA" w:rsidP="00B104AA">
      <w:pPr>
        <w:pStyle w:val="af9"/>
        <w:numPr>
          <w:ilvl w:val="0"/>
          <w:numId w:val="45"/>
        </w:numPr>
        <w:tabs>
          <w:tab w:val="left" w:pos="851"/>
        </w:tabs>
        <w:spacing w:line="360" w:lineRule="auto"/>
        <w:ind w:left="0" w:firstLine="435"/>
        <w:rPr>
          <w:sz w:val="28"/>
          <w:szCs w:val="28"/>
        </w:rPr>
      </w:pPr>
      <w:r w:rsidRPr="002C6AFC">
        <w:rPr>
          <w:sz w:val="28"/>
          <w:szCs w:val="28"/>
        </w:rPr>
        <w:t>www.cbr.ru – Центральный банк Российской Федерации.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13. www.ffoms.ru – Федеральный фонд ОМС.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14. www.fmc.hse.ru – Федеральный методический центр по финансовой грамотности системы общего и среднего профессионального образования.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15. www.fnpr.ru – Федерация независимых профсоюзов России.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16. www.gks.ru – Федеральная служба государственной статистики.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lastRenderedPageBreak/>
        <w:t>17. www.iblfrussia.org – Международный форум лидеров бизнеса (IBLF Russia).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18. www.instaforex.com/ru – сайт компании «ИнстаФорекс» – услуги на рынке Forex.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19. www.nalog.ru/rn77 – Федеральная налоговая служба (ФНС России).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20. www.nalogkodeks.ru – журнал «Налоговая политика и практика».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21. www.o-strahovanie.ru – сайт «Всё о страховании».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22. www.pfrf.r – Пенсионный фонд Российской Федерации.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23. www.rbc.ru – информационное агентство «РосБизнесКон-салтинг».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24. www.sberbank.ru – ПАО «Сбербанк России».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25. www.siora.ru – Российское агентство поддержки малого и среднего бизнеса.</w:t>
      </w:r>
    </w:p>
    <w:p w:rsidR="00924ACC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26. www.soglasie-npf.ru – НПФ «Согласие-ОПС».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27. www.vtbnpf.ru – НПФ «ВТБ Пенсионный фонд».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>28. Вашифинансы.рф – Проект</w:t>
      </w:r>
      <w:r w:rsidR="00924ACC" w:rsidRPr="002C6AFC">
        <w:rPr>
          <w:sz w:val="28"/>
          <w:szCs w:val="28"/>
        </w:rPr>
        <w:t xml:space="preserve"> Минфина России «Дружи с фи</w:t>
      </w:r>
      <w:r w:rsidRPr="002C6AFC">
        <w:rPr>
          <w:sz w:val="28"/>
          <w:szCs w:val="28"/>
        </w:rPr>
        <w:t>нансами».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  <w:r w:rsidRPr="002C6AFC">
        <w:rPr>
          <w:sz w:val="28"/>
          <w:szCs w:val="28"/>
        </w:rPr>
        <w:t xml:space="preserve"> </w:t>
      </w:r>
    </w:p>
    <w:p w:rsidR="00601293" w:rsidRPr="002C6AFC" w:rsidRDefault="00601293" w:rsidP="00601293">
      <w:pPr>
        <w:pStyle w:val="af9"/>
        <w:tabs>
          <w:tab w:val="left" w:pos="851"/>
        </w:tabs>
        <w:spacing w:line="360" w:lineRule="auto"/>
        <w:ind w:left="435"/>
        <w:rPr>
          <w:sz w:val="28"/>
          <w:szCs w:val="28"/>
        </w:rPr>
      </w:pPr>
    </w:p>
    <w:p w:rsidR="00601293" w:rsidRPr="002C6AFC" w:rsidRDefault="00601293" w:rsidP="00601293">
      <w:pPr>
        <w:tabs>
          <w:tab w:val="left" w:pos="851"/>
        </w:tabs>
        <w:spacing w:line="360" w:lineRule="auto"/>
        <w:rPr>
          <w:sz w:val="28"/>
          <w:szCs w:val="28"/>
        </w:rPr>
      </w:pPr>
    </w:p>
    <w:sectPr w:rsidR="00601293" w:rsidRPr="002C6AFC" w:rsidSect="00807CC1">
      <w:pgSz w:w="11907" w:h="16840"/>
      <w:pgMar w:top="1134" w:right="1134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8E" w:rsidRDefault="0061788E">
      <w:r>
        <w:separator/>
      </w:r>
    </w:p>
  </w:endnote>
  <w:endnote w:type="continuationSeparator" w:id="0">
    <w:p w:rsidR="0061788E" w:rsidRDefault="0061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1581409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2DA">
          <w:rPr>
            <w:noProof/>
          </w:rPr>
          <w:t>6</w:t>
        </w:r>
        <w:r>
          <w:fldChar w:fldCharType="end"/>
        </w:r>
      </w:p>
    </w:sdtContent>
  </w:sdt>
  <w:p w:rsidR="00AF4841" w:rsidRDefault="00AF4841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8305079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2DA">
          <w:rPr>
            <w:noProof/>
          </w:rPr>
          <w:t>11</w:t>
        </w:r>
        <w:r>
          <w:fldChar w:fldCharType="end"/>
        </w:r>
      </w:p>
    </w:sdtContent>
  </w:sdt>
  <w:p w:rsidR="00AF4841" w:rsidRDefault="00AF4841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841" w:rsidRDefault="00AF4841" w:rsidP="0065521D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AF4841" w:rsidRDefault="00AF4841" w:rsidP="0065521D">
    <w:pPr>
      <w:pStyle w:val="af3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4734348"/>
      <w:docPartObj>
        <w:docPartGallery w:val="Page Numbers (Bottom of Page)"/>
        <w:docPartUnique/>
      </w:docPartObj>
    </w:sdtPr>
    <w:sdtEndPr/>
    <w:sdtContent>
      <w:p w:rsidR="00AF4841" w:rsidRDefault="00AF4841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12DA">
          <w:rPr>
            <w:noProof/>
          </w:rPr>
          <w:t>16</w:t>
        </w:r>
        <w:r>
          <w:fldChar w:fldCharType="end"/>
        </w:r>
      </w:p>
    </w:sdtContent>
  </w:sdt>
  <w:p w:rsidR="00AF4841" w:rsidRDefault="00AF4841" w:rsidP="0065521D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8E" w:rsidRDefault="0061788E">
      <w:r>
        <w:separator/>
      </w:r>
    </w:p>
  </w:footnote>
  <w:footnote w:type="continuationSeparator" w:id="0">
    <w:p w:rsidR="0061788E" w:rsidRDefault="00617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A0A4F"/>
    <w:multiLevelType w:val="hybridMultilevel"/>
    <w:tmpl w:val="774654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032B"/>
    <w:multiLevelType w:val="hybridMultilevel"/>
    <w:tmpl w:val="8A64C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5C8E"/>
    <w:multiLevelType w:val="hybridMultilevel"/>
    <w:tmpl w:val="0C300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27DE6"/>
    <w:multiLevelType w:val="hybridMultilevel"/>
    <w:tmpl w:val="7C1004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74AA5"/>
    <w:multiLevelType w:val="hybridMultilevel"/>
    <w:tmpl w:val="BAF4C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C37CF"/>
    <w:multiLevelType w:val="hybridMultilevel"/>
    <w:tmpl w:val="6214307C"/>
    <w:lvl w:ilvl="0" w:tplc="841E1260">
      <w:start w:val="1"/>
      <w:numFmt w:val="decimal"/>
      <w:lvlText w:val="%1."/>
      <w:lvlJc w:val="left"/>
      <w:pPr>
        <w:ind w:left="462" w:hanging="968"/>
      </w:pPr>
      <w:rPr>
        <w:rFonts w:ascii="Times New Roman" w:eastAsia="Times New Roman" w:hAnsi="Times New Roman" w:cs="Times New Roman" w:hint="default"/>
        <w:b/>
        <w:bCs/>
        <w:spacing w:val="-14"/>
        <w:w w:val="100"/>
        <w:sz w:val="28"/>
        <w:szCs w:val="28"/>
        <w:lang w:val="ru-RU" w:eastAsia="en-US" w:bidi="ar-SA"/>
      </w:rPr>
    </w:lvl>
    <w:lvl w:ilvl="1" w:tplc="3B9C45BE">
      <w:start w:val="1"/>
      <w:numFmt w:val="decimal"/>
      <w:lvlText w:val="%2."/>
      <w:lvlJc w:val="left"/>
      <w:pPr>
        <w:ind w:left="462" w:hanging="1157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F88CC712">
      <w:numFmt w:val="bullet"/>
      <w:lvlText w:val="•"/>
      <w:lvlJc w:val="left"/>
      <w:pPr>
        <w:ind w:left="2417" w:hanging="1157"/>
      </w:pPr>
      <w:rPr>
        <w:rFonts w:hint="default"/>
        <w:lang w:val="ru-RU" w:eastAsia="en-US" w:bidi="ar-SA"/>
      </w:rPr>
    </w:lvl>
    <w:lvl w:ilvl="3" w:tplc="8154111C">
      <w:numFmt w:val="bullet"/>
      <w:lvlText w:val="•"/>
      <w:lvlJc w:val="left"/>
      <w:pPr>
        <w:ind w:left="3395" w:hanging="1157"/>
      </w:pPr>
      <w:rPr>
        <w:rFonts w:hint="default"/>
        <w:lang w:val="ru-RU" w:eastAsia="en-US" w:bidi="ar-SA"/>
      </w:rPr>
    </w:lvl>
    <w:lvl w:ilvl="4" w:tplc="E102A192">
      <w:numFmt w:val="bullet"/>
      <w:lvlText w:val="•"/>
      <w:lvlJc w:val="left"/>
      <w:pPr>
        <w:ind w:left="4374" w:hanging="1157"/>
      </w:pPr>
      <w:rPr>
        <w:rFonts w:hint="default"/>
        <w:lang w:val="ru-RU" w:eastAsia="en-US" w:bidi="ar-SA"/>
      </w:rPr>
    </w:lvl>
    <w:lvl w:ilvl="5" w:tplc="FCE222F0">
      <w:numFmt w:val="bullet"/>
      <w:lvlText w:val="•"/>
      <w:lvlJc w:val="left"/>
      <w:pPr>
        <w:ind w:left="5353" w:hanging="1157"/>
      </w:pPr>
      <w:rPr>
        <w:rFonts w:hint="default"/>
        <w:lang w:val="ru-RU" w:eastAsia="en-US" w:bidi="ar-SA"/>
      </w:rPr>
    </w:lvl>
    <w:lvl w:ilvl="6" w:tplc="C106B6A0">
      <w:numFmt w:val="bullet"/>
      <w:lvlText w:val="•"/>
      <w:lvlJc w:val="left"/>
      <w:pPr>
        <w:ind w:left="6331" w:hanging="1157"/>
      </w:pPr>
      <w:rPr>
        <w:rFonts w:hint="default"/>
        <w:lang w:val="ru-RU" w:eastAsia="en-US" w:bidi="ar-SA"/>
      </w:rPr>
    </w:lvl>
    <w:lvl w:ilvl="7" w:tplc="CFB28580">
      <w:numFmt w:val="bullet"/>
      <w:lvlText w:val="•"/>
      <w:lvlJc w:val="left"/>
      <w:pPr>
        <w:ind w:left="7310" w:hanging="1157"/>
      </w:pPr>
      <w:rPr>
        <w:rFonts w:hint="default"/>
        <w:lang w:val="ru-RU" w:eastAsia="en-US" w:bidi="ar-SA"/>
      </w:rPr>
    </w:lvl>
    <w:lvl w:ilvl="8" w:tplc="E7D6B32A">
      <w:numFmt w:val="bullet"/>
      <w:lvlText w:val="•"/>
      <w:lvlJc w:val="left"/>
      <w:pPr>
        <w:ind w:left="8289" w:hanging="1157"/>
      </w:pPr>
      <w:rPr>
        <w:rFonts w:hint="default"/>
        <w:lang w:val="ru-RU" w:eastAsia="en-US" w:bidi="ar-SA"/>
      </w:rPr>
    </w:lvl>
  </w:abstractNum>
  <w:abstractNum w:abstractNumId="6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6143DD2"/>
    <w:multiLevelType w:val="hybridMultilevel"/>
    <w:tmpl w:val="E65276A2"/>
    <w:lvl w:ilvl="0" w:tplc="E36A0D9A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74B4AA7"/>
    <w:multiLevelType w:val="hybridMultilevel"/>
    <w:tmpl w:val="74A44838"/>
    <w:lvl w:ilvl="0" w:tplc="890283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FE6B97"/>
    <w:multiLevelType w:val="hybridMultilevel"/>
    <w:tmpl w:val="342284D8"/>
    <w:lvl w:ilvl="0" w:tplc="0A7487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EA55795"/>
    <w:multiLevelType w:val="hybridMultilevel"/>
    <w:tmpl w:val="43687464"/>
    <w:lvl w:ilvl="0" w:tplc="B1885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52463"/>
    <w:multiLevelType w:val="hybridMultilevel"/>
    <w:tmpl w:val="3008299E"/>
    <w:lvl w:ilvl="0" w:tplc="D462540C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DB543C"/>
    <w:multiLevelType w:val="hybridMultilevel"/>
    <w:tmpl w:val="A0A68254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 w15:restartNumberingAfterBreak="0">
    <w:nsid w:val="20A050C8"/>
    <w:multiLevelType w:val="hybridMultilevel"/>
    <w:tmpl w:val="72E2D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950EB2"/>
    <w:multiLevelType w:val="hybridMultilevel"/>
    <w:tmpl w:val="C9009D50"/>
    <w:lvl w:ilvl="0" w:tplc="B6E0449E">
      <w:start w:val="12"/>
      <w:numFmt w:val="decimal"/>
      <w:lvlText w:val="%1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F878DA56">
      <w:numFmt w:val="bullet"/>
      <w:lvlText w:val="•"/>
      <w:lvlJc w:val="left"/>
      <w:pPr>
        <w:ind w:left="2086" w:hanging="360"/>
      </w:pPr>
      <w:rPr>
        <w:rFonts w:hint="default"/>
        <w:lang w:val="ru-RU" w:eastAsia="en-US" w:bidi="ar-SA"/>
      </w:rPr>
    </w:lvl>
    <w:lvl w:ilvl="2" w:tplc="9C4A4C92">
      <w:numFmt w:val="bullet"/>
      <w:lvlText w:val="•"/>
      <w:lvlJc w:val="left"/>
      <w:pPr>
        <w:ind w:left="2993" w:hanging="360"/>
      </w:pPr>
      <w:rPr>
        <w:rFonts w:hint="default"/>
        <w:lang w:val="ru-RU" w:eastAsia="en-US" w:bidi="ar-SA"/>
      </w:rPr>
    </w:lvl>
    <w:lvl w:ilvl="3" w:tplc="0ED8B43C">
      <w:numFmt w:val="bullet"/>
      <w:lvlText w:val="•"/>
      <w:lvlJc w:val="left"/>
      <w:pPr>
        <w:ind w:left="3899" w:hanging="360"/>
      </w:pPr>
      <w:rPr>
        <w:rFonts w:hint="default"/>
        <w:lang w:val="ru-RU" w:eastAsia="en-US" w:bidi="ar-SA"/>
      </w:rPr>
    </w:lvl>
    <w:lvl w:ilvl="4" w:tplc="FAA8885E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F248342E">
      <w:numFmt w:val="bullet"/>
      <w:lvlText w:val="•"/>
      <w:lvlJc w:val="left"/>
      <w:pPr>
        <w:ind w:left="5713" w:hanging="360"/>
      </w:pPr>
      <w:rPr>
        <w:rFonts w:hint="default"/>
        <w:lang w:val="ru-RU" w:eastAsia="en-US" w:bidi="ar-SA"/>
      </w:rPr>
    </w:lvl>
    <w:lvl w:ilvl="6" w:tplc="28C8FDD6">
      <w:numFmt w:val="bullet"/>
      <w:lvlText w:val="•"/>
      <w:lvlJc w:val="left"/>
      <w:pPr>
        <w:ind w:left="6619" w:hanging="360"/>
      </w:pPr>
      <w:rPr>
        <w:rFonts w:hint="default"/>
        <w:lang w:val="ru-RU" w:eastAsia="en-US" w:bidi="ar-SA"/>
      </w:rPr>
    </w:lvl>
    <w:lvl w:ilvl="7" w:tplc="A162B726">
      <w:numFmt w:val="bullet"/>
      <w:lvlText w:val="•"/>
      <w:lvlJc w:val="left"/>
      <w:pPr>
        <w:ind w:left="7526" w:hanging="360"/>
      </w:pPr>
      <w:rPr>
        <w:rFonts w:hint="default"/>
        <w:lang w:val="ru-RU" w:eastAsia="en-US" w:bidi="ar-SA"/>
      </w:rPr>
    </w:lvl>
    <w:lvl w:ilvl="8" w:tplc="AFB090C6">
      <w:numFmt w:val="bullet"/>
      <w:lvlText w:val="•"/>
      <w:lvlJc w:val="left"/>
      <w:pPr>
        <w:ind w:left="8433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5EF7A11"/>
    <w:multiLevelType w:val="hybridMultilevel"/>
    <w:tmpl w:val="4B7EAC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6C33496"/>
    <w:multiLevelType w:val="hybridMultilevel"/>
    <w:tmpl w:val="181EB1D4"/>
    <w:lvl w:ilvl="0" w:tplc="C688E56C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 w15:restartNumberingAfterBreak="0">
    <w:nsid w:val="2CBC663F"/>
    <w:multiLevelType w:val="hybridMultilevel"/>
    <w:tmpl w:val="8DF2032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2EF708ED"/>
    <w:multiLevelType w:val="hybridMultilevel"/>
    <w:tmpl w:val="9C6C5296"/>
    <w:lvl w:ilvl="0" w:tplc="B46C2A92">
      <w:start w:val="1"/>
      <w:numFmt w:val="decimal"/>
      <w:lvlText w:val="%1."/>
      <w:lvlJc w:val="left"/>
      <w:pPr>
        <w:ind w:left="462" w:hanging="360"/>
      </w:pPr>
      <w:rPr>
        <w:rFonts w:hint="default"/>
        <w:spacing w:val="0"/>
        <w:w w:val="100"/>
        <w:lang w:val="ru-RU" w:eastAsia="en-US" w:bidi="ar-SA"/>
      </w:rPr>
    </w:lvl>
    <w:lvl w:ilvl="1" w:tplc="91B2E45E">
      <w:start w:val="1"/>
      <w:numFmt w:val="decimal"/>
      <w:lvlText w:val="%2."/>
      <w:lvlJc w:val="left"/>
      <w:pPr>
        <w:ind w:left="462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882A20BE">
      <w:start w:val="1"/>
      <w:numFmt w:val="decimal"/>
      <w:lvlText w:val="%3."/>
      <w:lvlJc w:val="left"/>
      <w:pPr>
        <w:ind w:left="118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8AD451F8">
      <w:numFmt w:val="bullet"/>
      <w:lvlText w:val="•"/>
      <w:lvlJc w:val="left"/>
      <w:pPr>
        <w:ind w:left="3194" w:hanging="360"/>
      </w:pPr>
      <w:rPr>
        <w:rFonts w:hint="default"/>
        <w:lang w:val="ru-RU" w:eastAsia="en-US" w:bidi="ar-SA"/>
      </w:rPr>
    </w:lvl>
    <w:lvl w:ilvl="4" w:tplc="195ADE24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B2EEE72E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5F0A802A">
      <w:numFmt w:val="bullet"/>
      <w:lvlText w:val="•"/>
      <w:lvlJc w:val="left"/>
      <w:pPr>
        <w:ind w:left="6216" w:hanging="360"/>
      </w:pPr>
      <w:rPr>
        <w:rFonts w:hint="default"/>
        <w:lang w:val="ru-RU" w:eastAsia="en-US" w:bidi="ar-SA"/>
      </w:rPr>
    </w:lvl>
    <w:lvl w:ilvl="7" w:tplc="51127F68">
      <w:numFmt w:val="bullet"/>
      <w:lvlText w:val="•"/>
      <w:lvlJc w:val="left"/>
      <w:pPr>
        <w:ind w:left="7224" w:hanging="360"/>
      </w:pPr>
      <w:rPr>
        <w:rFonts w:hint="default"/>
        <w:lang w:val="ru-RU" w:eastAsia="en-US" w:bidi="ar-SA"/>
      </w:rPr>
    </w:lvl>
    <w:lvl w:ilvl="8" w:tplc="5F80407A">
      <w:numFmt w:val="bullet"/>
      <w:lvlText w:val="•"/>
      <w:lvlJc w:val="left"/>
      <w:pPr>
        <w:ind w:left="8231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2FE8024D"/>
    <w:multiLevelType w:val="hybridMultilevel"/>
    <w:tmpl w:val="E2402EAA"/>
    <w:lvl w:ilvl="0" w:tplc="D46254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EA2ED2"/>
    <w:multiLevelType w:val="hybridMultilevel"/>
    <w:tmpl w:val="96886432"/>
    <w:lvl w:ilvl="0" w:tplc="45AE8AC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7295632"/>
    <w:multiLevelType w:val="hybridMultilevel"/>
    <w:tmpl w:val="1EA29FF8"/>
    <w:lvl w:ilvl="0" w:tplc="8C54068C">
      <w:numFmt w:val="bullet"/>
      <w:lvlText w:val="–"/>
      <w:lvlJc w:val="left"/>
      <w:pPr>
        <w:ind w:left="46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E18E320">
      <w:numFmt w:val="bullet"/>
      <w:lvlText w:val="•"/>
      <w:lvlJc w:val="left"/>
      <w:pPr>
        <w:ind w:left="1438" w:hanging="212"/>
      </w:pPr>
      <w:rPr>
        <w:rFonts w:hint="default"/>
        <w:lang w:val="ru-RU" w:eastAsia="en-US" w:bidi="ar-SA"/>
      </w:rPr>
    </w:lvl>
    <w:lvl w:ilvl="2" w:tplc="CFCA28B2">
      <w:numFmt w:val="bullet"/>
      <w:lvlText w:val="•"/>
      <w:lvlJc w:val="left"/>
      <w:pPr>
        <w:ind w:left="2417" w:hanging="212"/>
      </w:pPr>
      <w:rPr>
        <w:rFonts w:hint="default"/>
        <w:lang w:val="ru-RU" w:eastAsia="en-US" w:bidi="ar-SA"/>
      </w:rPr>
    </w:lvl>
    <w:lvl w:ilvl="3" w:tplc="C0D8AF38">
      <w:numFmt w:val="bullet"/>
      <w:lvlText w:val="•"/>
      <w:lvlJc w:val="left"/>
      <w:pPr>
        <w:ind w:left="3395" w:hanging="212"/>
      </w:pPr>
      <w:rPr>
        <w:rFonts w:hint="default"/>
        <w:lang w:val="ru-RU" w:eastAsia="en-US" w:bidi="ar-SA"/>
      </w:rPr>
    </w:lvl>
    <w:lvl w:ilvl="4" w:tplc="9B50EEE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12FA6324">
      <w:numFmt w:val="bullet"/>
      <w:lvlText w:val="•"/>
      <w:lvlJc w:val="left"/>
      <w:pPr>
        <w:ind w:left="5353" w:hanging="212"/>
      </w:pPr>
      <w:rPr>
        <w:rFonts w:hint="default"/>
        <w:lang w:val="ru-RU" w:eastAsia="en-US" w:bidi="ar-SA"/>
      </w:rPr>
    </w:lvl>
    <w:lvl w:ilvl="6" w:tplc="BE901BAA">
      <w:numFmt w:val="bullet"/>
      <w:lvlText w:val="•"/>
      <w:lvlJc w:val="left"/>
      <w:pPr>
        <w:ind w:left="6331" w:hanging="212"/>
      </w:pPr>
      <w:rPr>
        <w:rFonts w:hint="default"/>
        <w:lang w:val="ru-RU" w:eastAsia="en-US" w:bidi="ar-SA"/>
      </w:rPr>
    </w:lvl>
    <w:lvl w:ilvl="7" w:tplc="B1EC27F8">
      <w:numFmt w:val="bullet"/>
      <w:lvlText w:val="•"/>
      <w:lvlJc w:val="left"/>
      <w:pPr>
        <w:ind w:left="7310" w:hanging="212"/>
      </w:pPr>
      <w:rPr>
        <w:rFonts w:hint="default"/>
        <w:lang w:val="ru-RU" w:eastAsia="en-US" w:bidi="ar-SA"/>
      </w:rPr>
    </w:lvl>
    <w:lvl w:ilvl="8" w:tplc="C7349E80">
      <w:numFmt w:val="bullet"/>
      <w:lvlText w:val="•"/>
      <w:lvlJc w:val="left"/>
      <w:pPr>
        <w:ind w:left="8289" w:hanging="212"/>
      </w:pPr>
      <w:rPr>
        <w:rFonts w:hint="default"/>
        <w:lang w:val="ru-RU" w:eastAsia="en-US" w:bidi="ar-SA"/>
      </w:rPr>
    </w:lvl>
  </w:abstractNum>
  <w:abstractNum w:abstractNumId="24" w15:restartNumberingAfterBreak="0">
    <w:nsid w:val="39C32BFB"/>
    <w:multiLevelType w:val="hybridMultilevel"/>
    <w:tmpl w:val="04162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03796"/>
    <w:multiLevelType w:val="hybridMultilevel"/>
    <w:tmpl w:val="1B8891F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 w15:restartNumberingAfterBreak="0">
    <w:nsid w:val="403C01C8"/>
    <w:multiLevelType w:val="hybridMultilevel"/>
    <w:tmpl w:val="6362FDE0"/>
    <w:lvl w:ilvl="0" w:tplc="D462540C">
      <w:start w:val="1"/>
      <w:numFmt w:val="decimal"/>
      <w:lvlText w:val="%1"/>
      <w:lvlJc w:val="left"/>
      <w:pPr>
        <w:ind w:left="144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2560E47"/>
    <w:multiLevelType w:val="hybridMultilevel"/>
    <w:tmpl w:val="2B408B4A"/>
    <w:lvl w:ilvl="0" w:tplc="23F8690E">
      <w:start w:val="1"/>
      <w:numFmt w:val="decimal"/>
      <w:pStyle w:val="1"/>
      <w:lvlText w:val="%1"/>
      <w:lvlJc w:val="left"/>
      <w:pPr>
        <w:ind w:left="502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46ED29E2"/>
    <w:multiLevelType w:val="hybridMultilevel"/>
    <w:tmpl w:val="B040123E"/>
    <w:lvl w:ilvl="0" w:tplc="D46254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3243E0"/>
    <w:multiLevelType w:val="hybridMultilevel"/>
    <w:tmpl w:val="6E9CA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D19C9"/>
    <w:multiLevelType w:val="hybridMultilevel"/>
    <w:tmpl w:val="A30A4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66BC3"/>
    <w:multiLevelType w:val="multilevel"/>
    <w:tmpl w:val="9A1CB8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 w15:restartNumberingAfterBreak="0">
    <w:nsid w:val="54DB254A"/>
    <w:multiLevelType w:val="hybridMultilevel"/>
    <w:tmpl w:val="2C02A446"/>
    <w:lvl w:ilvl="0" w:tplc="89028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56BD565C"/>
    <w:multiLevelType w:val="hybridMultilevel"/>
    <w:tmpl w:val="4800A9C0"/>
    <w:lvl w:ilvl="0" w:tplc="3F6EF13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53B8F"/>
    <w:multiLevelType w:val="hybridMultilevel"/>
    <w:tmpl w:val="B0D2EC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C9339DD"/>
    <w:multiLevelType w:val="hybridMultilevel"/>
    <w:tmpl w:val="278A3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C95AC6"/>
    <w:multiLevelType w:val="hybridMultilevel"/>
    <w:tmpl w:val="653E7F8A"/>
    <w:lvl w:ilvl="0" w:tplc="6CBE2C92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28E2EF82">
      <w:numFmt w:val="bullet"/>
      <w:lvlText w:val=""/>
      <w:lvlJc w:val="left"/>
      <w:pPr>
        <w:ind w:left="462" w:hanging="79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D46814CE">
      <w:numFmt w:val="bullet"/>
      <w:lvlText w:val="•"/>
      <w:lvlJc w:val="left"/>
      <w:pPr>
        <w:ind w:left="2417" w:hanging="797"/>
      </w:pPr>
      <w:rPr>
        <w:rFonts w:hint="default"/>
        <w:lang w:val="ru-RU" w:eastAsia="en-US" w:bidi="ar-SA"/>
      </w:rPr>
    </w:lvl>
    <w:lvl w:ilvl="3" w:tplc="616E2414">
      <w:numFmt w:val="bullet"/>
      <w:lvlText w:val="•"/>
      <w:lvlJc w:val="left"/>
      <w:pPr>
        <w:ind w:left="3395" w:hanging="797"/>
      </w:pPr>
      <w:rPr>
        <w:rFonts w:hint="default"/>
        <w:lang w:val="ru-RU" w:eastAsia="en-US" w:bidi="ar-SA"/>
      </w:rPr>
    </w:lvl>
    <w:lvl w:ilvl="4" w:tplc="8D82485C">
      <w:numFmt w:val="bullet"/>
      <w:lvlText w:val="•"/>
      <w:lvlJc w:val="left"/>
      <w:pPr>
        <w:ind w:left="4374" w:hanging="797"/>
      </w:pPr>
      <w:rPr>
        <w:rFonts w:hint="default"/>
        <w:lang w:val="ru-RU" w:eastAsia="en-US" w:bidi="ar-SA"/>
      </w:rPr>
    </w:lvl>
    <w:lvl w:ilvl="5" w:tplc="606698FA">
      <w:numFmt w:val="bullet"/>
      <w:lvlText w:val="•"/>
      <w:lvlJc w:val="left"/>
      <w:pPr>
        <w:ind w:left="5353" w:hanging="797"/>
      </w:pPr>
      <w:rPr>
        <w:rFonts w:hint="default"/>
        <w:lang w:val="ru-RU" w:eastAsia="en-US" w:bidi="ar-SA"/>
      </w:rPr>
    </w:lvl>
    <w:lvl w:ilvl="6" w:tplc="404E5D58">
      <w:numFmt w:val="bullet"/>
      <w:lvlText w:val="•"/>
      <w:lvlJc w:val="left"/>
      <w:pPr>
        <w:ind w:left="6331" w:hanging="797"/>
      </w:pPr>
      <w:rPr>
        <w:rFonts w:hint="default"/>
        <w:lang w:val="ru-RU" w:eastAsia="en-US" w:bidi="ar-SA"/>
      </w:rPr>
    </w:lvl>
    <w:lvl w:ilvl="7" w:tplc="91AE4AA8">
      <w:numFmt w:val="bullet"/>
      <w:lvlText w:val="•"/>
      <w:lvlJc w:val="left"/>
      <w:pPr>
        <w:ind w:left="7310" w:hanging="797"/>
      </w:pPr>
      <w:rPr>
        <w:rFonts w:hint="default"/>
        <w:lang w:val="ru-RU" w:eastAsia="en-US" w:bidi="ar-SA"/>
      </w:rPr>
    </w:lvl>
    <w:lvl w:ilvl="8" w:tplc="849E2B10">
      <w:numFmt w:val="bullet"/>
      <w:lvlText w:val="•"/>
      <w:lvlJc w:val="left"/>
      <w:pPr>
        <w:ind w:left="8289" w:hanging="797"/>
      </w:pPr>
      <w:rPr>
        <w:rFonts w:hint="default"/>
        <w:lang w:val="ru-RU" w:eastAsia="en-US" w:bidi="ar-SA"/>
      </w:rPr>
    </w:lvl>
  </w:abstractNum>
  <w:abstractNum w:abstractNumId="37" w15:restartNumberingAfterBreak="0">
    <w:nsid w:val="60F600B1"/>
    <w:multiLevelType w:val="hybridMultilevel"/>
    <w:tmpl w:val="6B7008BC"/>
    <w:lvl w:ilvl="0" w:tplc="E36A0D9A">
      <w:start w:val="1"/>
      <w:numFmt w:val="bullet"/>
      <w:lvlText w:val="–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64CF34AB"/>
    <w:multiLevelType w:val="hybridMultilevel"/>
    <w:tmpl w:val="45BCCC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A77190"/>
    <w:multiLevelType w:val="hybridMultilevel"/>
    <w:tmpl w:val="F65E1660"/>
    <w:lvl w:ilvl="0" w:tplc="249E20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4512D2"/>
    <w:multiLevelType w:val="hybridMultilevel"/>
    <w:tmpl w:val="9F446B24"/>
    <w:lvl w:ilvl="0" w:tplc="8902839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6A51C7"/>
    <w:multiLevelType w:val="hybridMultilevel"/>
    <w:tmpl w:val="F31AB908"/>
    <w:lvl w:ilvl="0" w:tplc="EFC28F1A">
      <w:numFmt w:val="bullet"/>
      <w:lvlText w:val="–"/>
      <w:lvlJc w:val="left"/>
      <w:pPr>
        <w:ind w:left="462" w:hanging="5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885CBE">
      <w:numFmt w:val="bullet"/>
      <w:lvlText w:val="•"/>
      <w:lvlJc w:val="left"/>
      <w:pPr>
        <w:ind w:left="3000" w:hanging="528"/>
      </w:pPr>
      <w:rPr>
        <w:rFonts w:hint="default"/>
        <w:lang w:val="ru-RU" w:eastAsia="en-US" w:bidi="ar-SA"/>
      </w:rPr>
    </w:lvl>
    <w:lvl w:ilvl="2" w:tplc="533ED290">
      <w:numFmt w:val="bullet"/>
      <w:lvlText w:val="•"/>
      <w:lvlJc w:val="left"/>
      <w:pPr>
        <w:ind w:left="3100" w:hanging="528"/>
      </w:pPr>
      <w:rPr>
        <w:rFonts w:hint="default"/>
        <w:lang w:val="ru-RU" w:eastAsia="en-US" w:bidi="ar-SA"/>
      </w:rPr>
    </w:lvl>
    <w:lvl w:ilvl="3" w:tplc="66B21C3C">
      <w:numFmt w:val="bullet"/>
      <w:lvlText w:val="•"/>
      <w:lvlJc w:val="left"/>
      <w:pPr>
        <w:ind w:left="5120" w:hanging="528"/>
      </w:pPr>
      <w:rPr>
        <w:rFonts w:hint="default"/>
        <w:lang w:val="ru-RU" w:eastAsia="en-US" w:bidi="ar-SA"/>
      </w:rPr>
    </w:lvl>
    <w:lvl w:ilvl="4" w:tplc="82988584">
      <w:numFmt w:val="bullet"/>
      <w:lvlText w:val="•"/>
      <w:lvlJc w:val="left"/>
      <w:pPr>
        <w:ind w:left="5852" w:hanging="528"/>
      </w:pPr>
      <w:rPr>
        <w:rFonts w:hint="default"/>
        <w:lang w:val="ru-RU" w:eastAsia="en-US" w:bidi="ar-SA"/>
      </w:rPr>
    </w:lvl>
    <w:lvl w:ilvl="5" w:tplc="BEF2CB78">
      <w:numFmt w:val="bullet"/>
      <w:lvlText w:val="•"/>
      <w:lvlJc w:val="left"/>
      <w:pPr>
        <w:ind w:left="6584" w:hanging="528"/>
      </w:pPr>
      <w:rPr>
        <w:rFonts w:hint="default"/>
        <w:lang w:val="ru-RU" w:eastAsia="en-US" w:bidi="ar-SA"/>
      </w:rPr>
    </w:lvl>
    <w:lvl w:ilvl="6" w:tplc="73EA6446">
      <w:numFmt w:val="bullet"/>
      <w:lvlText w:val="•"/>
      <w:lvlJc w:val="left"/>
      <w:pPr>
        <w:ind w:left="7317" w:hanging="528"/>
      </w:pPr>
      <w:rPr>
        <w:rFonts w:hint="default"/>
        <w:lang w:val="ru-RU" w:eastAsia="en-US" w:bidi="ar-SA"/>
      </w:rPr>
    </w:lvl>
    <w:lvl w:ilvl="7" w:tplc="5C78C9C8">
      <w:numFmt w:val="bullet"/>
      <w:lvlText w:val="•"/>
      <w:lvlJc w:val="left"/>
      <w:pPr>
        <w:ind w:left="8049" w:hanging="528"/>
      </w:pPr>
      <w:rPr>
        <w:rFonts w:hint="default"/>
        <w:lang w:val="ru-RU" w:eastAsia="en-US" w:bidi="ar-SA"/>
      </w:rPr>
    </w:lvl>
    <w:lvl w:ilvl="8" w:tplc="AE80CF28">
      <w:numFmt w:val="bullet"/>
      <w:lvlText w:val="•"/>
      <w:lvlJc w:val="left"/>
      <w:pPr>
        <w:ind w:left="8781" w:hanging="528"/>
      </w:pPr>
      <w:rPr>
        <w:rFonts w:hint="default"/>
        <w:lang w:val="ru-RU" w:eastAsia="en-US" w:bidi="ar-SA"/>
      </w:rPr>
    </w:lvl>
  </w:abstractNum>
  <w:abstractNum w:abstractNumId="43" w15:restartNumberingAfterBreak="0">
    <w:nsid w:val="6DBA36C5"/>
    <w:multiLevelType w:val="hybridMultilevel"/>
    <w:tmpl w:val="0C7E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6E7BFE"/>
    <w:multiLevelType w:val="hybridMultilevel"/>
    <w:tmpl w:val="2D9AC6EC"/>
    <w:lvl w:ilvl="0" w:tplc="D462540C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AA454D"/>
    <w:multiLevelType w:val="hybridMultilevel"/>
    <w:tmpl w:val="DACA1BA0"/>
    <w:lvl w:ilvl="0" w:tplc="D46254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4E"/>
    <w:multiLevelType w:val="hybridMultilevel"/>
    <w:tmpl w:val="0AF6FBDC"/>
    <w:lvl w:ilvl="0" w:tplc="D462540C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3FB3D0F"/>
    <w:multiLevelType w:val="hybridMultilevel"/>
    <w:tmpl w:val="4760B7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FE51A7"/>
    <w:multiLevelType w:val="hybridMultilevel"/>
    <w:tmpl w:val="89A4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11CAC"/>
    <w:multiLevelType w:val="hybridMultilevel"/>
    <w:tmpl w:val="0C7E9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8"/>
  </w:num>
  <w:num w:numId="3">
    <w:abstractNumId w:val="9"/>
  </w:num>
  <w:num w:numId="4">
    <w:abstractNumId w:val="1"/>
  </w:num>
  <w:num w:numId="5">
    <w:abstractNumId w:val="31"/>
  </w:num>
  <w:num w:numId="6">
    <w:abstractNumId w:val="30"/>
  </w:num>
  <w:num w:numId="7">
    <w:abstractNumId w:val="0"/>
  </w:num>
  <w:num w:numId="8">
    <w:abstractNumId w:val="39"/>
  </w:num>
  <w:num w:numId="9">
    <w:abstractNumId w:val="3"/>
  </w:num>
  <w:num w:numId="10">
    <w:abstractNumId w:val="2"/>
  </w:num>
  <w:num w:numId="11">
    <w:abstractNumId w:val="24"/>
  </w:num>
  <w:num w:numId="12">
    <w:abstractNumId w:val="29"/>
  </w:num>
  <w:num w:numId="13">
    <w:abstractNumId w:val="47"/>
  </w:num>
  <w:num w:numId="14">
    <w:abstractNumId w:val="15"/>
  </w:num>
  <w:num w:numId="15">
    <w:abstractNumId w:val="4"/>
  </w:num>
  <w:num w:numId="16">
    <w:abstractNumId w:val="12"/>
  </w:num>
  <w:num w:numId="17">
    <w:abstractNumId w:val="35"/>
  </w:num>
  <w:num w:numId="18">
    <w:abstractNumId w:val="48"/>
  </w:num>
  <w:num w:numId="19">
    <w:abstractNumId w:val="19"/>
  </w:num>
  <w:num w:numId="20">
    <w:abstractNumId w:val="28"/>
  </w:num>
  <w:num w:numId="21">
    <w:abstractNumId w:val="33"/>
  </w:num>
  <w:num w:numId="22">
    <w:abstractNumId w:val="45"/>
  </w:num>
  <w:num w:numId="23">
    <w:abstractNumId w:val="27"/>
  </w:num>
  <w:num w:numId="24">
    <w:abstractNumId w:val="16"/>
  </w:num>
  <w:num w:numId="25">
    <w:abstractNumId w:val="20"/>
  </w:num>
  <w:num w:numId="26">
    <w:abstractNumId w:val="42"/>
  </w:num>
  <w:num w:numId="27">
    <w:abstractNumId w:val="36"/>
  </w:num>
  <w:num w:numId="28">
    <w:abstractNumId w:val="23"/>
  </w:num>
  <w:num w:numId="29">
    <w:abstractNumId w:val="5"/>
  </w:num>
  <w:num w:numId="30">
    <w:abstractNumId w:val="11"/>
  </w:num>
  <w:num w:numId="31">
    <w:abstractNumId w:val="8"/>
  </w:num>
  <w:num w:numId="32">
    <w:abstractNumId w:val="37"/>
  </w:num>
  <w:num w:numId="33">
    <w:abstractNumId w:val="43"/>
  </w:num>
  <w:num w:numId="34">
    <w:abstractNumId w:val="49"/>
  </w:num>
  <w:num w:numId="35">
    <w:abstractNumId w:val="34"/>
  </w:num>
  <w:num w:numId="36">
    <w:abstractNumId w:val="13"/>
  </w:num>
  <w:num w:numId="37">
    <w:abstractNumId w:val="21"/>
  </w:num>
  <w:num w:numId="38">
    <w:abstractNumId w:val="25"/>
  </w:num>
  <w:num w:numId="39">
    <w:abstractNumId w:val="18"/>
  </w:num>
  <w:num w:numId="40">
    <w:abstractNumId w:val="22"/>
  </w:num>
  <w:num w:numId="41">
    <w:abstractNumId w:val="40"/>
  </w:num>
  <w:num w:numId="42">
    <w:abstractNumId w:val="46"/>
  </w:num>
  <w:num w:numId="43">
    <w:abstractNumId w:val="32"/>
  </w:num>
  <w:num w:numId="44">
    <w:abstractNumId w:val="44"/>
  </w:num>
  <w:num w:numId="45">
    <w:abstractNumId w:val="14"/>
  </w:num>
  <w:num w:numId="46">
    <w:abstractNumId w:val="17"/>
  </w:num>
  <w:num w:numId="47">
    <w:abstractNumId w:val="26"/>
  </w:num>
  <w:num w:numId="48">
    <w:abstractNumId w:val="10"/>
  </w:num>
  <w:num w:numId="49">
    <w:abstractNumId w:val="41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72A"/>
    <w:rsid w:val="00002865"/>
    <w:rsid w:val="00011715"/>
    <w:rsid w:val="00053783"/>
    <w:rsid w:val="00080B24"/>
    <w:rsid w:val="000C3852"/>
    <w:rsid w:val="000D03A0"/>
    <w:rsid w:val="000D49FB"/>
    <w:rsid w:val="000D6C6A"/>
    <w:rsid w:val="000D6DDE"/>
    <w:rsid w:val="0012066D"/>
    <w:rsid w:val="00136E4E"/>
    <w:rsid w:val="0014066B"/>
    <w:rsid w:val="001463DA"/>
    <w:rsid w:val="00151C61"/>
    <w:rsid w:val="00160FAB"/>
    <w:rsid w:val="00197100"/>
    <w:rsid w:val="001C272A"/>
    <w:rsid w:val="0021154E"/>
    <w:rsid w:val="00221CC5"/>
    <w:rsid w:val="0023754B"/>
    <w:rsid w:val="00266B0A"/>
    <w:rsid w:val="00270570"/>
    <w:rsid w:val="002800FA"/>
    <w:rsid w:val="00283347"/>
    <w:rsid w:val="00286DC1"/>
    <w:rsid w:val="00293FFF"/>
    <w:rsid w:val="002B382F"/>
    <w:rsid w:val="002C6AFC"/>
    <w:rsid w:val="002E6D9C"/>
    <w:rsid w:val="003243C4"/>
    <w:rsid w:val="00333A69"/>
    <w:rsid w:val="00334DAF"/>
    <w:rsid w:val="00344777"/>
    <w:rsid w:val="00351447"/>
    <w:rsid w:val="0035337F"/>
    <w:rsid w:val="00361A2C"/>
    <w:rsid w:val="003666CB"/>
    <w:rsid w:val="00381989"/>
    <w:rsid w:val="00391857"/>
    <w:rsid w:val="003B4CB6"/>
    <w:rsid w:val="003B5101"/>
    <w:rsid w:val="003F3E57"/>
    <w:rsid w:val="003F5DB3"/>
    <w:rsid w:val="00404D31"/>
    <w:rsid w:val="00430DC8"/>
    <w:rsid w:val="00437952"/>
    <w:rsid w:val="00445810"/>
    <w:rsid w:val="00464709"/>
    <w:rsid w:val="00477785"/>
    <w:rsid w:val="004B7DED"/>
    <w:rsid w:val="004F2E3D"/>
    <w:rsid w:val="005227C0"/>
    <w:rsid w:val="00554284"/>
    <w:rsid w:val="005963C2"/>
    <w:rsid w:val="005A7A4C"/>
    <w:rsid w:val="005D3C58"/>
    <w:rsid w:val="00601293"/>
    <w:rsid w:val="0061788E"/>
    <w:rsid w:val="00640AF4"/>
    <w:rsid w:val="0065521D"/>
    <w:rsid w:val="0065676C"/>
    <w:rsid w:val="006648CB"/>
    <w:rsid w:val="00681B0E"/>
    <w:rsid w:val="00682CE7"/>
    <w:rsid w:val="00691A09"/>
    <w:rsid w:val="006D5DDB"/>
    <w:rsid w:val="006D7F3A"/>
    <w:rsid w:val="0070569E"/>
    <w:rsid w:val="00712F9D"/>
    <w:rsid w:val="0071404A"/>
    <w:rsid w:val="00726B07"/>
    <w:rsid w:val="00730827"/>
    <w:rsid w:val="00736BDF"/>
    <w:rsid w:val="00774808"/>
    <w:rsid w:val="00782088"/>
    <w:rsid w:val="0079540A"/>
    <w:rsid w:val="007A28D1"/>
    <w:rsid w:val="007C7115"/>
    <w:rsid w:val="007C7571"/>
    <w:rsid w:val="007D1643"/>
    <w:rsid w:val="007D42E9"/>
    <w:rsid w:val="007D6E09"/>
    <w:rsid w:val="007D6F8A"/>
    <w:rsid w:val="007E0128"/>
    <w:rsid w:val="007E4B26"/>
    <w:rsid w:val="00807CC1"/>
    <w:rsid w:val="0083440E"/>
    <w:rsid w:val="00850979"/>
    <w:rsid w:val="008563A2"/>
    <w:rsid w:val="00857F51"/>
    <w:rsid w:val="00861BF2"/>
    <w:rsid w:val="00870087"/>
    <w:rsid w:val="00872671"/>
    <w:rsid w:val="008E35BF"/>
    <w:rsid w:val="008E562F"/>
    <w:rsid w:val="00900A63"/>
    <w:rsid w:val="0090164A"/>
    <w:rsid w:val="00924ACC"/>
    <w:rsid w:val="009270F6"/>
    <w:rsid w:val="00932613"/>
    <w:rsid w:val="009568E7"/>
    <w:rsid w:val="0096078B"/>
    <w:rsid w:val="009714C5"/>
    <w:rsid w:val="00980EF2"/>
    <w:rsid w:val="009850CB"/>
    <w:rsid w:val="009C5B33"/>
    <w:rsid w:val="009C6439"/>
    <w:rsid w:val="00A01866"/>
    <w:rsid w:val="00A440AF"/>
    <w:rsid w:val="00A460BB"/>
    <w:rsid w:val="00A61B65"/>
    <w:rsid w:val="00AB484D"/>
    <w:rsid w:val="00AC07C4"/>
    <w:rsid w:val="00AC77D6"/>
    <w:rsid w:val="00AD211C"/>
    <w:rsid w:val="00AD6DB9"/>
    <w:rsid w:val="00AE237A"/>
    <w:rsid w:val="00AE5056"/>
    <w:rsid w:val="00AE526B"/>
    <w:rsid w:val="00AF4841"/>
    <w:rsid w:val="00B104AA"/>
    <w:rsid w:val="00B316FA"/>
    <w:rsid w:val="00B31C1F"/>
    <w:rsid w:val="00B33006"/>
    <w:rsid w:val="00B36727"/>
    <w:rsid w:val="00B40F63"/>
    <w:rsid w:val="00B47EA9"/>
    <w:rsid w:val="00B54B73"/>
    <w:rsid w:val="00B84522"/>
    <w:rsid w:val="00BA5203"/>
    <w:rsid w:val="00BD3ECF"/>
    <w:rsid w:val="00BE60CE"/>
    <w:rsid w:val="00C00531"/>
    <w:rsid w:val="00C07416"/>
    <w:rsid w:val="00C1392D"/>
    <w:rsid w:val="00C16389"/>
    <w:rsid w:val="00C9499D"/>
    <w:rsid w:val="00CA05A1"/>
    <w:rsid w:val="00CA12DA"/>
    <w:rsid w:val="00CA3211"/>
    <w:rsid w:val="00CC0061"/>
    <w:rsid w:val="00CC06BF"/>
    <w:rsid w:val="00CC2BC0"/>
    <w:rsid w:val="00CC76D9"/>
    <w:rsid w:val="00D10577"/>
    <w:rsid w:val="00D163DB"/>
    <w:rsid w:val="00D16473"/>
    <w:rsid w:val="00D30AB7"/>
    <w:rsid w:val="00D730E7"/>
    <w:rsid w:val="00D74E54"/>
    <w:rsid w:val="00D77830"/>
    <w:rsid w:val="00D85A61"/>
    <w:rsid w:val="00D90F4D"/>
    <w:rsid w:val="00DC3A77"/>
    <w:rsid w:val="00DD3B21"/>
    <w:rsid w:val="00DF52F7"/>
    <w:rsid w:val="00E21010"/>
    <w:rsid w:val="00E411D6"/>
    <w:rsid w:val="00E416C0"/>
    <w:rsid w:val="00E47B96"/>
    <w:rsid w:val="00E5494F"/>
    <w:rsid w:val="00E712BF"/>
    <w:rsid w:val="00E71D4C"/>
    <w:rsid w:val="00E7330E"/>
    <w:rsid w:val="00E8706E"/>
    <w:rsid w:val="00E9173A"/>
    <w:rsid w:val="00EA167C"/>
    <w:rsid w:val="00EC3C04"/>
    <w:rsid w:val="00EE3F20"/>
    <w:rsid w:val="00F21319"/>
    <w:rsid w:val="00F27C18"/>
    <w:rsid w:val="00F3084E"/>
    <w:rsid w:val="00F556E7"/>
    <w:rsid w:val="00F770C0"/>
    <w:rsid w:val="00F774EE"/>
    <w:rsid w:val="00F80AAA"/>
    <w:rsid w:val="00F83817"/>
    <w:rsid w:val="00FA0222"/>
    <w:rsid w:val="00FA0595"/>
    <w:rsid w:val="00FA1A23"/>
    <w:rsid w:val="00FA7E02"/>
    <w:rsid w:val="00FB00F8"/>
    <w:rsid w:val="00FB4AF7"/>
    <w:rsid w:val="00FD07CD"/>
    <w:rsid w:val="00FD3BEA"/>
    <w:rsid w:val="00FD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51DB6"/>
  <w15:docId w15:val="{C49A9A21-3D8E-495E-A965-DB9E899C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uiPriority w:val="1"/>
    <w:qFormat/>
    <w:rsid w:val="001C272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1"/>
    <w:qFormat/>
    <w:rsid w:val="00E712BF"/>
    <w:pPr>
      <w:widowControl w:val="0"/>
      <w:autoSpaceDE w:val="0"/>
      <w:autoSpaceDN w:val="0"/>
      <w:spacing w:line="318" w:lineRule="exact"/>
      <w:ind w:left="1181"/>
      <w:jc w:val="both"/>
      <w:outlineLvl w:val="1"/>
    </w:pPr>
    <w:rPr>
      <w:b/>
      <w:bCs/>
      <w:i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12BF"/>
    <w:pPr>
      <w:keepNext/>
      <w:keepLines/>
      <w:widowControl w:val="0"/>
      <w:autoSpaceDE w:val="0"/>
      <w:autoSpaceDN w:val="0"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E712BF"/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12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qFormat/>
    <w:rsid w:val="001C272A"/>
    <w:pPr>
      <w:spacing w:before="100" w:beforeAutospacing="1" w:after="100" w:afterAutospacing="1"/>
    </w:pPr>
  </w:style>
  <w:style w:type="paragraph" w:styleId="21">
    <w:name w:val="List 2"/>
    <w:basedOn w:val="a"/>
    <w:rsid w:val="001C272A"/>
    <w:pPr>
      <w:ind w:left="566" w:hanging="283"/>
    </w:pPr>
  </w:style>
  <w:style w:type="paragraph" w:styleId="22">
    <w:name w:val="Body Text Indent 2"/>
    <w:basedOn w:val="a"/>
    <w:link w:val="23"/>
    <w:rsid w:val="001C272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C272A"/>
    <w:rPr>
      <w:b/>
      <w:bCs/>
    </w:rPr>
  </w:style>
  <w:style w:type="paragraph" w:styleId="a5">
    <w:name w:val="footnote text"/>
    <w:basedOn w:val="a"/>
    <w:link w:val="a6"/>
    <w:semiHidden/>
    <w:rsid w:val="001C272A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C272A"/>
    <w:rPr>
      <w:vertAlign w:val="superscript"/>
    </w:rPr>
  </w:style>
  <w:style w:type="paragraph" w:styleId="a8">
    <w:name w:val="Balloon Text"/>
    <w:basedOn w:val="a"/>
    <w:link w:val="a9"/>
    <w:semiHidden/>
    <w:rsid w:val="001C272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C272A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1C27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1"/>
    <w:qFormat/>
    <w:rsid w:val="001C272A"/>
    <w:pPr>
      <w:spacing w:after="120"/>
    </w:pPr>
  </w:style>
  <w:style w:type="character" w:customStyle="1" w:styleId="ab">
    <w:name w:val="Основной текст Знак"/>
    <w:basedOn w:val="a0"/>
    <w:link w:val="aa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1C272A"/>
    <w:rPr>
      <w:sz w:val="16"/>
      <w:szCs w:val="16"/>
    </w:rPr>
  </w:style>
  <w:style w:type="paragraph" w:styleId="ad">
    <w:name w:val="annotation text"/>
    <w:basedOn w:val="a"/>
    <w:link w:val="ae"/>
    <w:semiHidden/>
    <w:rsid w:val="001C272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1C27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1C272A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1C27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uiPriority w:val="59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1C272A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1C2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C272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1C272A"/>
  </w:style>
  <w:style w:type="paragraph" w:customStyle="1" w:styleId="26">
    <w:name w:val="Знак2"/>
    <w:basedOn w:val="a"/>
    <w:rsid w:val="001C272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1C272A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1C27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C27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uiPriority w:val="99"/>
    <w:rsid w:val="001C272A"/>
    <w:rPr>
      <w:color w:val="0000FF"/>
      <w:u w:val="single"/>
    </w:rPr>
  </w:style>
  <w:style w:type="paragraph" w:customStyle="1" w:styleId="Style127">
    <w:name w:val="Style127"/>
    <w:basedOn w:val="a"/>
    <w:rsid w:val="001C272A"/>
    <w:pPr>
      <w:widowControl w:val="0"/>
      <w:autoSpaceDE w:val="0"/>
      <w:autoSpaceDN w:val="0"/>
      <w:adjustRightInd w:val="0"/>
      <w:spacing w:line="204" w:lineRule="exact"/>
    </w:pPr>
    <w:rPr>
      <w:rFonts w:ascii="Franklin Gothic Book" w:hAnsi="Franklin Gothic Book"/>
    </w:rPr>
  </w:style>
  <w:style w:type="paragraph" w:styleId="af9">
    <w:name w:val="List Paragraph"/>
    <w:basedOn w:val="a"/>
    <w:uiPriority w:val="34"/>
    <w:qFormat/>
    <w:rsid w:val="00861BF2"/>
    <w:pPr>
      <w:ind w:left="720"/>
      <w:contextualSpacing/>
    </w:pPr>
  </w:style>
  <w:style w:type="paragraph" w:styleId="afa">
    <w:name w:val="TOC Heading"/>
    <w:basedOn w:val="10"/>
    <w:next w:val="a"/>
    <w:uiPriority w:val="39"/>
    <w:semiHidden/>
    <w:unhideWhenUsed/>
    <w:qFormat/>
    <w:rsid w:val="003B4CB6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7">
    <w:name w:val="toc 2"/>
    <w:basedOn w:val="a"/>
    <w:next w:val="a"/>
    <w:autoRedefine/>
    <w:uiPriority w:val="39"/>
    <w:semiHidden/>
    <w:unhideWhenUsed/>
    <w:qFormat/>
    <w:rsid w:val="003B4CB6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toc 1"/>
    <w:basedOn w:val="a"/>
    <w:next w:val="a"/>
    <w:autoRedefine/>
    <w:uiPriority w:val="39"/>
    <w:unhideWhenUsed/>
    <w:qFormat/>
    <w:rsid w:val="005963C2"/>
    <w:pPr>
      <w:numPr>
        <w:numId w:val="23"/>
      </w:numPr>
      <w:spacing w:line="36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3B4CB6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E712B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b">
    <w:name w:val="Body Text Indent"/>
    <w:basedOn w:val="a"/>
    <w:link w:val="afc"/>
    <w:uiPriority w:val="99"/>
    <w:unhideWhenUsed/>
    <w:rsid w:val="00E712BF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E712B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712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d">
    <w:name w:val="Табл"/>
    <w:basedOn w:val="a"/>
    <w:qFormat/>
    <w:rsid w:val="00681B0E"/>
    <w:pPr>
      <w:spacing w:line="360" w:lineRule="auto"/>
    </w:pPr>
    <w:rPr>
      <w:sz w:val="20"/>
      <w:szCs w:val="20"/>
    </w:rPr>
  </w:style>
  <w:style w:type="paragraph" w:customStyle="1" w:styleId="Standard">
    <w:name w:val="Standard"/>
    <w:rsid w:val="00807CC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fe">
    <w:name w:val="Без интервала Знак"/>
    <w:basedOn w:val="a0"/>
    <w:link w:val="aff"/>
    <w:locked/>
    <w:rsid w:val="00807CC1"/>
    <w:rPr>
      <w:rFonts w:ascii="Calibri" w:eastAsia="Times New Roman" w:hAnsi="Calibri" w:cs="Times New Roman"/>
      <w:lang w:eastAsia="ru-RU"/>
    </w:rPr>
  </w:style>
  <w:style w:type="paragraph" w:styleId="aff">
    <w:name w:val="No Spacing"/>
    <w:link w:val="afe"/>
    <w:qFormat/>
    <w:rsid w:val="00807CC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17668-F7F1-4B09-B7B4-B5DE12C33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20</Pages>
  <Words>4670</Words>
  <Characters>26619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admin</cp:lastModifiedBy>
  <cp:revision>110</cp:revision>
  <cp:lastPrinted>2021-09-01T11:06:00Z</cp:lastPrinted>
  <dcterms:created xsi:type="dcterms:W3CDTF">2015-01-16T03:24:00Z</dcterms:created>
  <dcterms:modified xsi:type="dcterms:W3CDTF">2022-03-02T10:04:00Z</dcterms:modified>
</cp:coreProperties>
</file>